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78C99" w14:textId="208F6CD8" w:rsidR="00915FC1" w:rsidRDefault="007D2FF4" w:rsidP="00813E60">
      <w:pPr>
        <w:jc w:val="both"/>
        <w:rPr>
          <w:rFonts w:ascii="Arial" w:hAnsi="Arial" w:cs="Arial"/>
          <w:b/>
          <w:bCs/>
          <w:sz w:val="36"/>
          <w:szCs w:val="36"/>
        </w:rPr>
      </w:pPr>
      <w:r w:rsidRPr="00813E60">
        <w:rPr>
          <w:rFonts w:ascii="Arial" w:hAnsi="Arial" w:cs="Arial"/>
          <w:b/>
          <w:bCs/>
          <w:sz w:val="36"/>
          <w:szCs w:val="36"/>
        </w:rPr>
        <w:t>Declaration of Absence of Conflict of Interest</w:t>
      </w:r>
    </w:p>
    <w:p w14:paraId="6F9FB6F9" w14:textId="31EA493E" w:rsidR="00446838" w:rsidRPr="004F382E" w:rsidRDefault="007D2FF4">
      <w:pPr>
        <w:rPr>
          <w:rFonts w:ascii="Arial" w:hAnsi="Arial" w:cs="Arial"/>
          <w:sz w:val="22"/>
        </w:rPr>
      </w:pPr>
      <w:r w:rsidRPr="00561F44">
        <w:rPr>
          <w:rFonts w:ascii="Arial" w:hAnsi="Arial" w:cs="Arial"/>
          <w:b/>
          <w:bCs/>
          <w:sz w:val="22"/>
        </w:rPr>
        <w:t>Interreg Programme</w:t>
      </w:r>
      <w:r w:rsidRPr="004F382E">
        <w:rPr>
          <w:rFonts w:ascii="Arial" w:hAnsi="Arial" w:cs="Arial"/>
          <w:sz w:val="22"/>
        </w:rPr>
        <w:t xml:space="preserve">: </w:t>
      </w:r>
      <w:r w:rsidR="007554FF">
        <w:rPr>
          <w:rFonts w:ascii="Arial" w:hAnsi="Arial" w:cs="Arial"/>
          <w:sz w:val="22"/>
        </w:rPr>
        <w:t>Interreg Europe</w:t>
      </w:r>
    </w:p>
    <w:p w14:paraId="5D3B5A47" w14:textId="52F3B186" w:rsidR="00446838" w:rsidRPr="004F382E" w:rsidRDefault="007D2FF4">
      <w:pPr>
        <w:rPr>
          <w:rFonts w:ascii="Arial" w:hAnsi="Arial" w:cs="Arial"/>
          <w:sz w:val="22"/>
        </w:rPr>
      </w:pPr>
      <w:r w:rsidRPr="00561F44">
        <w:rPr>
          <w:rFonts w:ascii="Arial" w:hAnsi="Arial" w:cs="Arial"/>
          <w:b/>
          <w:bCs/>
          <w:sz w:val="22"/>
        </w:rPr>
        <w:t>Project Acronym</w:t>
      </w:r>
      <w:r w:rsidRPr="004F382E">
        <w:rPr>
          <w:rFonts w:ascii="Arial" w:hAnsi="Arial" w:cs="Arial"/>
          <w:sz w:val="22"/>
        </w:rPr>
        <w:t xml:space="preserve">: </w:t>
      </w:r>
      <w:r w:rsidR="003D0747" w:rsidRPr="003D0747">
        <w:rPr>
          <w:rFonts w:ascii="Arial" w:hAnsi="Arial" w:cs="Arial"/>
          <w:i/>
          <w:iCs/>
          <w:sz w:val="22"/>
        </w:rPr>
        <w:t>Please indicate</w:t>
      </w:r>
      <w:r w:rsidR="003D0747" w:rsidRPr="003D0747">
        <w:rPr>
          <w:rFonts w:ascii="Arial" w:hAnsi="Arial" w:cs="Arial"/>
          <w:sz w:val="22"/>
        </w:rPr>
        <w:t> </w:t>
      </w:r>
    </w:p>
    <w:p w14:paraId="07D32D2F" w14:textId="77777777" w:rsidR="003D0747" w:rsidRDefault="002E2404">
      <w:pPr>
        <w:rPr>
          <w:rFonts w:ascii="Arial" w:hAnsi="Arial" w:cs="Arial"/>
          <w:sz w:val="22"/>
        </w:rPr>
      </w:pPr>
      <w:r w:rsidRPr="00561F44">
        <w:rPr>
          <w:rFonts w:ascii="Arial" w:hAnsi="Arial" w:cs="Arial"/>
          <w:b/>
          <w:bCs/>
          <w:sz w:val="22"/>
        </w:rPr>
        <w:t>Contract name</w:t>
      </w:r>
      <w:r w:rsidR="007D2FF4" w:rsidRPr="004F382E">
        <w:rPr>
          <w:rFonts w:ascii="Arial" w:hAnsi="Arial" w:cs="Arial"/>
          <w:sz w:val="22"/>
        </w:rPr>
        <w:t xml:space="preserve">: </w:t>
      </w:r>
      <w:r w:rsidR="003D0747" w:rsidRPr="003D0747">
        <w:rPr>
          <w:rFonts w:ascii="Arial" w:hAnsi="Arial" w:cs="Arial"/>
          <w:i/>
          <w:iCs/>
          <w:sz w:val="22"/>
        </w:rPr>
        <w:t>Please indicate</w:t>
      </w:r>
      <w:r w:rsidR="003D0747" w:rsidRPr="003D0747">
        <w:rPr>
          <w:rFonts w:ascii="Arial" w:hAnsi="Arial" w:cs="Arial"/>
          <w:sz w:val="22"/>
        </w:rPr>
        <w:t> </w:t>
      </w:r>
    </w:p>
    <w:p w14:paraId="6FFE28D0" w14:textId="02FCD22E" w:rsidR="00B47E75" w:rsidRPr="004F382E" w:rsidRDefault="009D6333">
      <w:pPr>
        <w:rPr>
          <w:rFonts w:ascii="Arial" w:hAnsi="Arial" w:cs="Arial"/>
          <w:sz w:val="22"/>
        </w:rPr>
      </w:pPr>
      <w:r w:rsidRPr="00561F44">
        <w:rPr>
          <w:rFonts w:ascii="Arial" w:hAnsi="Arial" w:cs="Arial"/>
          <w:b/>
          <w:bCs/>
          <w:sz w:val="22"/>
        </w:rPr>
        <w:t>Contracting Authority (project partner):</w:t>
      </w:r>
      <w:r w:rsidRPr="004F382E">
        <w:rPr>
          <w:rFonts w:ascii="Arial" w:hAnsi="Arial" w:cs="Arial"/>
          <w:sz w:val="22"/>
        </w:rPr>
        <w:t xml:space="preserve"> </w:t>
      </w:r>
      <w:r w:rsidR="003D0747" w:rsidRPr="003D0747">
        <w:rPr>
          <w:rFonts w:ascii="Arial" w:hAnsi="Arial" w:cs="Arial"/>
          <w:i/>
          <w:iCs/>
          <w:sz w:val="22"/>
        </w:rPr>
        <w:t>Please indicate</w:t>
      </w:r>
      <w:r w:rsidR="003D0747" w:rsidRPr="003D0747">
        <w:rPr>
          <w:rFonts w:ascii="Arial" w:hAnsi="Arial" w:cs="Arial"/>
          <w:sz w:val="22"/>
        </w:rPr>
        <w:t> </w:t>
      </w:r>
    </w:p>
    <w:p w14:paraId="2BA33C7D" w14:textId="77777777" w:rsidR="002D61A3" w:rsidRPr="004F382E" w:rsidRDefault="007D2FF4" w:rsidP="6C3D222E">
      <w:pPr>
        <w:pStyle w:val="Cmsor2"/>
        <w:contextualSpacing/>
        <w:rPr>
          <w:rFonts w:ascii="Arial" w:eastAsiaTheme="minorEastAsia" w:hAnsi="Arial" w:cs="Arial"/>
          <w:b w:val="0"/>
          <w:bCs w:val="0"/>
          <w:color w:val="auto"/>
          <w:sz w:val="22"/>
          <w:szCs w:val="22"/>
        </w:rPr>
      </w:pPr>
      <w:r w:rsidRPr="004F382E">
        <w:rPr>
          <w:rFonts w:ascii="Arial" w:eastAsiaTheme="minorEastAsia" w:hAnsi="Arial" w:cs="Arial"/>
          <w:b w:val="0"/>
          <w:bCs w:val="0"/>
          <w:color w:val="auto"/>
          <w:sz w:val="22"/>
          <w:szCs w:val="22"/>
        </w:rPr>
        <w:t>I, the undersigned, hereby declare that:</w:t>
      </w:r>
    </w:p>
    <w:p w14:paraId="51C41241" w14:textId="79F3DC84" w:rsidR="003114E8" w:rsidRDefault="007D2FF4" w:rsidP="6C3D222E">
      <w:pPr>
        <w:pStyle w:val="Cmsor2"/>
        <w:contextualSpacing/>
        <w:rPr>
          <w:rFonts w:ascii="Arial" w:eastAsiaTheme="minorEastAsia" w:hAnsi="Arial" w:cs="Arial"/>
          <w:b w:val="0"/>
          <w:bCs w:val="0"/>
          <w:color w:val="auto"/>
          <w:sz w:val="22"/>
          <w:szCs w:val="22"/>
        </w:rPr>
      </w:pPr>
      <w:r w:rsidRPr="004F382E">
        <w:rPr>
          <w:rFonts w:ascii="Arial" w:hAnsi="Arial" w:cs="Arial"/>
        </w:rPr>
        <w:br/>
      </w:r>
      <w:r w:rsidRPr="004F382E">
        <w:rPr>
          <w:rFonts w:ascii="Arial" w:eastAsiaTheme="minorEastAsia" w:hAnsi="Arial" w:cs="Arial"/>
          <w:color w:val="auto"/>
          <w:sz w:val="22"/>
          <w:szCs w:val="22"/>
        </w:rPr>
        <w:t>1. I am aware of the obligations under Directive 2014/24/EU on public procurement</w:t>
      </w:r>
      <w:r w:rsidRPr="004F382E">
        <w:rPr>
          <w:rFonts w:ascii="Arial" w:eastAsiaTheme="minorEastAsia" w:hAnsi="Arial" w:cs="Arial"/>
          <w:b w:val="0"/>
          <w:bCs w:val="0"/>
          <w:color w:val="auto"/>
          <w:sz w:val="22"/>
          <w:szCs w:val="22"/>
        </w:rPr>
        <w:t>, specifically Article 24, which requires contracting authorities to take appropriate measures to prevent, identify, and remedy conflicts of interest in procurement procedures</w:t>
      </w:r>
      <w:r w:rsidR="2F567C4F" w:rsidRPr="004F382E">
        <w:rPr>
          <w:rFonts w:ascii="Arial" w:eastAsiaTheme="minorEastAsia" w:hAnsi="Arial" w:cs="Arial"/>
          <w:b w:val="0"/>
          <w:bCs w:val="0"/>
          <w:color w:val="auto"/>
          <w:sz w:val="22"/>
          <w:szCs w:val="22"/>
        </w:rPr>
        <w:t xml:space="preserve"> and of the internal policy on prevention and management of conflict of interest of the contracting authority</w:t>
      </w:r>
      <w:r w:rsidRPr="004F382E">
        <w:rPr>
          <w:rFonts w:ascii="Arial" w:eastAsiaTheme="minorEastAsia" w:hAnsi="Arial" w:cs="Arial"/>
          <w:b w:val="0"/>
          <w:bCs w:val="0"/>
          <w:color w:val="auto"/>
          <w:sz w:val="22"/>
          <w:szCs w:val="22"/>
        </w:rPr>
        <w:t>.</w:t>
      </w:r>
    </w:p>
    <w:p w14:paraId="65697325" w14:textId="77777777" w:rsidR="00C07852" w:rsidRDefault="00C07852" w:rsidP="6C3D222E">
      <w:pPr>
        <w:contextualSpacing/>
        <w:rPr>
          <w:rFonts w:ascii="Arial" w:hAnsi="Arial" w:cs="Arial"/>
          <w:b/>
          <w:bCs/>
          <w:sz w:val="22"/>
        </w:rPr>
      </w:pPr>
    </w:p>
    <w:p w14:paraId="398D6CEA" w14:textId="1DB9366B" w:rsidR="00CF58D2" w:rsidRDefault="007D2FF4" w:rsidP="6C3D222E">
      <w:pPr>
        <w:contextualSpacing/>
        <w:rPr>
          <w:rFonts w:ascii="Arial" w:hAnsi="Arial" w:cs="Arial"/>
          <w:sz w:val="22"/>
        </w:rPr>
      </w:pPr>
      <w:r w:rsidRPr="004F382E">
        <w:rPr>
          <w:rFonts w:ascii="Arial" w:hAnsi="Arial" w:cs="Arial"/>
          <w:b/>
          <w:bCs/>
          <w:sz w:val="22"/>
        </w:rPr>
        <w:t>2. I confirm that I have no conflict of interest</w:t>
      </w:r>
      <w:r w:rsidR="002F7867" w:rsidRPr="004F382E">
        <w:rPr>
          <w:rStyle w:val="Lbjegyzet-hivatkozs"/>
          <w:rFonts w:ascii="Arial" w:hAnsi="Arial" w:cs="Arial"/>
          <w:b/>
          <w:bCs/>
          <w:sz w:val="22"/>
        </w:rPr>
        <w:footnoteReference w:id="2"/>
      </w:r>
      <w:r w:rsidRPr="004F382E">
        <w:rPr>
          <w:rFonts w:ascii="Arial" w:hAnsi="Arial" w:cs="Arial"/>
          <w:sz w:val="22"/>
        </w:rPr>
        <w:t xml:space="preserve"> in relation to the procurement procedure referenced</w:t>
      </w:r>
      <w:r w:rsidR="003A4BA4" w:rsidRPr="004F382E">
        <w:rPr>
          <w:rFonts w:ascii="Arial" w:hAnsi="Arial" w:cs="Arial"/>
          <w:sz w:val="22"/>
        </w:rPr>
        <w:t xml:space="preserve"> above</w:t>
      </w:r>
      <w:r w:rsidRPr="004F382E">
        <w:rPr>
          <w:rFonts w:ascii="Arial" w:hAnsi="Arial" w:cs="Arial"/>
          <w:sz w:val="22"/>
        </w:rPr>
        <w:t>.</w:t>
      </w:r>
    </w:p>
    <w:p w14:paraId="1B503618" w14:textId="77777777" w:rsidR="00C07852" w:rsidRPr="004F382E" w:rsidDel="002D61A3" w:rsidRDefault="00C07852" w:rsidP="6C3D222E">
      <w:pPr>
        <w:contextualSpacing/>
        <w:rPr>
          <w:rFonts w:ascii="Arial" w:hAnsi="Arial" w:cs="Arial"/>
          <w:b/>
          <w:bCs/>
          <w:sz w:val="22"/>
        </w:rPr>
      </w:pPr>
    </w:p>
    <w:p w14:paraId="3CB13FA5" w14:textId="03872D42" w:rsidR="00CF58D2" w:rsidRPr="004F382E" w:rsidDel="002D61A3" w:rsidRDefault="007D2FF4" w:rsidP="6C3D222E">
      <w:pPr>
        <w:contextualSpacing/>
        <w:rPr>
          <w:rFonts w:ascii="Arial" w:hAnsi="Arial" w:cs="Arial"/>
          <w:b/>
          <w:bCs/>
          <w:sz w:val="22"/>
        </w:rPr>
      </w:pPr>
      <w:r w:rsidRPr="004F382E">
        <w:rPr>
          <w:rFonts w:ascii="Arial" w:hAnsi="Arial" w:cs="Arial"/>
          <w:b/>
          <w:bCs/>
          <w:sz w:val="22"/>
        </w:rPr>
        <w:t>3. I undertake to immediately inform the contracting authority if any situation arises during the procedure that could constitute a conflict of interest.</w:t>
      </w:r>
    </w:p>
    <w:p w14:paraId="5DAE59AE" w14:textId="2802A17C" w:rsidR="00446838" w:rsidRPr="004F382E" w:rsidRDefault="007D2FF4" w:rsidP="00FD528D">
      <w:pPr>
        <w:rPr>
          <w:rFonts w:ascii="Arial" w:hAnsi="Arial" w:cs="Arial"/>
          <w:sz w:val="22"/>
        </w:rPr>
      </w:pPr>
      <w:r w:rsidRPr="004F382E">
        <w:rPr>
          <w:rFonts w:ascii="Arial" w:hAnsi="Arial" w:cs="Arial"/>
          <w:sz w:val="22"/>
        </w:rPr>
        <w:t xml:space="preserve">I understand that failure to disclose a conflict of interest may result in exclusion from the procedure and other consequences as provided by applicable law </w:t>
      </w:r>
      <w:r w:rsidR="009D6333" w:rsidRPr="004F382E">
        <w:rPr>
          <w:rFonts w:ascii="Arial" w:hAnsi="Arial" w:cs="Arial"/>
          <w:sz w:val="22"/>
        </w:rPr>
        <w:t>(e.g.</w:t>
      </w:r>
      <w:r w:rsidR="00DF2798" w:rsidRPr="004F382E">
        <w:rPr>
          <w:rFonts w:ascii="Arial" w:hAnsi="Arial" w:cs="Arial"/>
          <w:sz w:val="22"/>
        </w:rPr>
        <w:t> </w:t>
      </w:r>
      <w:r w:rsidR="009D6333" w:rsidRPr="004F382E">
        <w:rPr>
          <w:rFonts w:ascii="Arial" w:hAnsi="Arial" w:cs="Arial"/>
          <w:sz w:val="22"/>
        </w:rPr>
        <w:t>100% correction of the related costs, fraud investigation)</w:t>
      </w:r>
      <w:r w:rsidRPr="004F382E">
        <w:rPr>
          <w:rFonts w:ascii="Arial" w:hAnsi="Arial" w:cs="Arial"/>
          <w:sz w:val="22"/>
        </w:rPr>
        <w:t>.</w:t>
      </w:r>
    </w:p>
    <w:p w14:paraId="5AC6DDF3" w14:textId="130CFAC8" w:rsidR="00446838" w:rsidRPr="004F382E" w:rsidRDefault="007D2FF4">
      <w:pPr>
        <w:rPr>
          <w:rFonts w:ascii="Arial" w:hAnsi="Arial" w:cs="Arial"/>
          <w:sz w:val="22"/>
        </w:rPr>
      </w:pPr>
      <w:r w:rsidRPr="00E474AB">
        <w:rPr>
          <w:rFonts w:ascii="Arial" w:hAnsi="Arial" w:cs="Arial"/>
          <w:b/>
          <w:bCs/>
          <w:sz w:val="22"/>
        </w:rPr>
        <w:t>Date</w:t>
      </w:r>
      <w:r w:rsidRPr="004F382E">
        <w:rPr>
          <w:rFonts w:ascii="Arial" w:hAnsi="Arial" w:cs="Arial"/>
          <w:sz w:val="22"/>
        </w:rPr>
        <w:t xml:space="preserve">: </w:t>
      </w:r>
      <w:r w:rsidR="00561F44" w:rsidRPr="00561F44">
        <w:rPr>
          <w:rFonts w:ascii="Arial" w:hAnsi="Arial" w:cs="Arial"/>
          <w:i/>
          <w:iCs/>
          <w:sz w:val="22"/>
        </w:rPr>
        <w:t>Please indicate</w:t>
      </w:r>
    </w:p>
    <w:p w14:paraId="1A3D8E51" w14:textId="06F3690D" w:rsidR="00446838" w:rsidRPr="004F382E" w:rsidRDefault="007D2FF4">
      <w:pPr>
        <w:rPr>
          <w:rFonts w:ascii="Arial" w:hAnsi="Arial" w:cs="Arial"/>
          <w:sz w:val="22"/>
        </w:rPr>
      </w:pPr>
      <w:r w:rsidRPr="00E474AB">
        <w:rPr>
          <w:rFonts w:ascii="Arial" w:hAnsi="Arial" w:cs="Arial"/>
          <w:b/>
          <w:bCs/>
          <w:sz w:val="22"/>
        </w:rPr>
        <w:t>Name and Position</w:t>
      </w:r>
      <w:r w:rsidRPr="004F382E">
        <w:rPr>
          <w:rFonts w:ascii="Arial" w:hAnsi="Arial" w:cs="Arial"/>
          <w:sz w:val="22"/>
        </w:rPr>
        <w:t xml:space="preserve">: </w:t>
      </w:r>
      <w:r w:rsidR="00561F44" w:rsidRPr="00561F44">
        <w:rPr>
          <w:rFonts w:ascii="Arial" w:hAnsi="Arial" w:cs="Arial"/>
          <w:i/>
          <w:iCs/>
          <w:sz w:val="22"/>
        </w:rPr>
        <w:t>Please indicate</w:t>
      </w:r>
      <w:r w:rsidR="00561F44" w:rsidRPr="004F382E">
        <w:rPr>
          <w:rFonts w:ascii="Arial" w:hAnsi="Arial" w:cs="Arial"/>
          <w:sz w:val="22"/>
        </w:rPr>
        <w:t xml:space="preserve"> </w:t>
      </w:r>
    </w:p>
    <w:p w14:paraId="645D8B92" w14:textId="77777777" w:rsidR="00561F44" w:rsidRDefault="4B428149" w:rsidP="00C04F0B">
      <w:pPr>
        <w:rPr>
          <w:rFonts w:ascii="Arial" w:hAnsi="Arial" w:cs="Arial"/>
          <w:sz w:val="22"/>
        </w:rPr>
      </w:pPr>
      <w:r w:rsidRPr="00E474AB">
        <w:rPr>
          <w:rFonts w:ascii="Arial" w:hAnsi="Arial" w:cs="Arial"/>
          <w:b/>
          <w:bCs/>
          <w:sz w:val="22"/>
        </w:rPr>
        <w:t>Role in Procedure</w:t>
      </w:r>
      <w:r w:rsidR="007D2FF4" w:rsidRPr="004F382E">
        <w:rPr>
          <w:rStyle w:val="Lbjegyzet-hivatkozs"/>
          <w:rFonts w:ascii="Arial" w:hAnsi="Arial" w:cs="Arial"/>
          <w:sz w:val="22"/>
        </w:rPr>
        <w:footnoteReference w:id="3"/>
      </w:r>
      <w:r w:rsidRPr="004F382E">
        <w:rPr>
          <w:rFonts w:ascii="Arial" w:hAnsi="Arial" w:cs="Arial"/>
          <w:sz w:val="22"/>
        </w:rPr>
        <w:t xml:space="preserve">: </w:t>
      </w:r>
      <w:r w:rsidR="00561F44" w:rsidRPr="00561F44">
        <w:rPr>
          <w:rFonts w:ascii="Arial" w:hAnsi="Arial" w:cs="Arial"/>
          <w:i/>
          <w:iCs/>
          <w:sz w:val="22"/>
        </w:rPr>
        <w:t>Please indicate</w:t>
      </w:r>
      <w:r w:rsidR="00561F44" w:rsidRPr="004F382E">
        <w:rPr>
          <w:rFonts w:ascii="Arial" w:hAnsi="Arial" w:cs="Arial"/>
          <w:sz w:val="22"/>
        </w:rPr>
        <w:t xml:space="preserve"> </w:t>
      </w:r>
    </w:p>
    <w:p w14:paraId="1F44682B" w14:textId="1622E1C0" w:rsidR="4B3BBBF3" w:rsidRPr="004F382E" w:rsidRDefault="007D2FF4" w:rsidP="00C04F0B">
      <w:pPr>
        <w:rPr>
          <w:rFonts w:ascii="Arial" w:hAnsi="Arial" w:cs="Arial"/>
          <w:sz w:val="22"/>
        </w:rPr>
      </w:pPr>
      <w:r w:rsidRPr="005E522C">
        <w:rPr>
          <w:rFonts w:ascii="Arial" w:hAnsi="Arial" w:cs="Arial"/>
          <w:b/>
          <w:bCs/>
          <w:sz w:val="22"/>
        </w:rPr>
        <w:t>Signature</w:t>
      </w:r>
      <w:r w:rsidR="00DA53E2" w:rsidRPr="005E522C">
        <w:rPr>
          <w:rFonts w:ascii="Arial" w:hAnsi="Arial" w:cs="Arial"/>
          <w:b/>
          <w:bCs/>
          <w:sz w:val="22"/>
        </w:rPr>
        <w:t xml:space="preserve"> of the employee</w:t>
      </w:r>
      <w:r w:rsidRPr="004F382E">
        <w:rPr>
          <w:rFonts w:ascii="Arial" w:hAnsi="Arial" w:cs="Arial"/>
          <w:sz w:val="22"/>
        </w:rPr>
        <w:t xml:space="preserve">: </w:t>
      </w:r>
    </w:p>
    <w:sectPr w:rsidR="4B3BBBF3" w:rsidRPr="004F382E" w:rsidSect="00034616">
      <w:head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0C54E" w14:textId="77777777" w:rsidR="005520A5" w:rsidRDefault="005520A5" w:rsidP="002F7867">
      <w:pPr>
        <w:spacing w:after="0" w:line="240" w:lineRule="auto"/>
      </w:pPr>
      <w:r>
        <w:separator/>
      </w:r>
    </w:p>
  </w:endnote>
  <w:endnote w:type="continuationSeparator" w:id="0">
    <w:p w14:paraId="2F753FD0" w14:textId="77777777" w:rsidR="005520A5" w:rsidRDefault="005520A5" w:rsidP="002F7867">
      <w:pPr>
        <w:spacing w:after="0" w:line="240" w:lineRule="auto"/>
      </w:pPr>
      <w:r>
        <w:continuationSeparator/>
      </w:r>
    </w:p>
  </w:endnote>
  <w:endnote w:type="continuationNotice" w:id="1">
    <w:p w14:paraId="554CF5E4" w14:textId="77777777" w:rsidR="005520A5" w:rsidRDefault="005520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ourier">
    <w:panose1 w:val="02070309020205020404"/>
    <w:charset w:val="00"/>
    <w:family w:val="modern"/>
    <w:pitch w:val="fixed"/>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1B4B0" w14:textId="77777777" w:rsidR="005520A5" w:rsidRDefault="005520A5" w:rsidP="002F7867">
      <w:pPr>
        <w:spacing w:after="0" w:line="240" w:lineRule="auto"/>
      </w:pPr>
      <w:r>
        <w:separator/>
      </w:r>
    </w:p>
  </w:footnote>
  <w:footnote w:type="continuationSeparator" w:id="0">
    <w:p w14:paraId="5CEE70C9" w14:textId="77777777" w:rsidR="005520A5" w:rsidRDefault="005520A5" w:rsidP="002F7867">
      <w:pPr>
        <w:spacing w:after="0" w:line="240" w:lineRule="auto"/>
      </w:pPr>
      <w:r>
        <w:continuationSeparator/>
      </w:r>
    </w:p>
  </w:footnote>
  <w:footnote w:type="continuationNotice" w:id="1">
    <w:p w14:paraId="6EC70051" w14:textId="77777777" w:rsidR="005520A5" w:rsidRDefault="005520A5">
      <w:pPr>
        <w:spacing w:after="0" w:line="240" w:lineRule="auto"/>
      </w:pPr>
    </w:p>
  </w:footnote>
  <w:footnote w:id="2">
    <w:p w14:paraId="66CDB93D" w14:textId="20BD6F3B" w:rsidR="002F7867" w:rsidRPr="004F382E" w:rsidRDefault="002F7867">
      <w:pPr>
        <w:pStyle w:val="Lbjegyzetszveg"/>
        <w:rPr>
          <w:rFonts w:ascii="Arial" w:hAnsi="Arial" w:cs="Arial"/>
        </w:rPr>
      </w:pPr>
      <w:r w:rsidRPr="004F382E">
        <w:rPr>
          <w:rStyle w:val="Lbjegyzet-hivatkozs"/>
          <w:rFonts w:ascii="Arial" w:hAnsi="Arial" w:cs="Arial"/>
        </w:rPr>
        <w:footnoteRef/>
      </w:r>
      <w:r w:rsidRPr="004F382E">
        <w:rPr>
          <w:rFonts w:ascii="Arial" w:hAnsi="Arial" w:cs="Arial"/>
        </w:rPr>
        <w:t xml:space="preserve"> According to article 24 of</w:t>
      </w:r>
      <w:r w:rsidR="008A6ACF" w:rsidRPr="004F382E">
        <w:rPr>
          <w:rFonts w:ascii="Arial" w:hAnsi="Arial" w:cs="Arial"/>
        </w:rPr>
        <w:t xml:space="preserve"> the</w:t>
      </w:r>
      <w:r w:rsidRPr="004F382E">
        <w:rPr>
          <w:rFonts w:ascii="Arial" w:hAnsi="Arial" w:cs="Arial"/>
        </w:rPr>
        <w:t xml:space="preserve"> Directive</w:t>
      </w:r>
      <w:r w:rsidR="008A6ACF" w:rsidRPr="004F382E">
        <w:rPr>
          <w:rFonts w:ascii="Arial" w:hAnsi="Arial" w:cs="Arial"/>
        </w:rPr>
        <w:t xml:space="preserve"> 2014/24/EU,</w:t>
      </w:r>
      <w:r w:rsidRPr="004F382E">
        <w:rPr>
          <w:rFonts w:ascii="Arial" w:hAnsi="Arial" w:cs="Arial"/>
        </w:rPr>
        <w:t xml:space="preserve"> conflict of interest refers to any situation where staff members of the contracting authority or of a procurement service provider acting on behalf of the contracting authority who are involved in the conduct of the procurement procedure or may influence the outcome of that procedure have, directly or indirectly, a </w:t>
      </w:r>
      <w:r w:rsidRPr="004F382E">
        <w:rPr>
          <w:rFonts w:ascii="Arial" w:hAnsi="Arial" w:cs="Arial"/>
          <w:b/>
          <w:bCs/>
        </w:rPr>
        <w:t>financial, economic or other personal interest</w:t>
      </w:r>
      <w:r w:rsidRPr="004F382E">
        <w:rPr>
          <w:rFonts w:ascii="Arial" w:hAnsi="Arial" w:cs="Arial"/>
        </w:rPr>
        <w:t xml:space="preserve"> which might be perceived to compromise their impartiality and independence in the context of the procurement procedure .</w:t>
      </w:r>
    </w:p>
    <w:p w14:paraId="5598A5C7" w14:textId="4C0FB8C1" w:rsidR="00B27CE7" w:rsidRPr="002F7867" w:rsidRDefault="00B27CE7">
      <w:pPr>
        <w:pStyle w:val="Lbjegyzetszveg"/>
        <w:rPr>
          <w:lang w:val="en-GB"/>
        </w:rPr>
      </w:pPr>
    </w:p>
  </w:footnote>
  <w:footnote w:id="3">
    <w:p w14:paraId="7680C016" w14:textId="1398F8EB" w:rsidR="7EDC3867" w:rsidRDefault="7EDC3867" w:rsidP="7EDC3867">
      <w:pPr>
        <w:pStyle w:val="Lbjegyzetszveg"/>
      </w:pPr>
      <w:r w:rsidRPr="7EDC3867">
        <w:rPr>
          <w:rStyle w:val="Lbjegyzet-hivatkozs"/>
        </w:rPr>
        <w:footnoteRef/>
      </w:r>
      <w:r>
        <w:t xml:space="preserve"> </w:t>
      </w:r>
      <w:r w:rsidRPr="004F382E">
        <w:rPr>
          <w:rFonts w:ascii="Arial" w:hAnsi="Arial" w:cs="Arial"/>
        </w:rPr>
        <w:t>e.g. involvement in the drafting of the terms of reference, in the receipt / opening / analysis of the tender documents, drafting of the assessment / selection report, decision on the winning bidder</w:t>
      </w:r>
      <w:r w:rsidR="00A75B9F" w:rsidRPr="004F382E">
        <w:rPr>
          <w:rFonts w:ascii="Arial" w:hAnsi="Arial" w:cs="Arial"/>
        </w:rPr>
        <w:t>,</w:t>
      </w:r>
      <w:r w:rsidR="00AF7D41" w:rsidRPr="004F382E">
        <w:rPr>
          <w:rFonts w:ascii="Arial" w:hAnsi="Arial" w:cs="Arial"/>
        </w:rPr>
        <w:t xml:space="preserve"> member of the evaluation committee</w:t>
      </w:r>
      <w:r w:rsidR="00015F67" w:rsidRPr="004F382E">
        <w:rPr>
          <w:rFonts w:ascii="Arial" w:hAnsi="Arial" w:cs="Arial"/>
        </w:rPr>
        <w:t>,</w:t>
      </w:r>
      <w:r w:rsidR="00A75B9F" w:rsidRPr="004F382E">
        <w:rPr>
          <w:rFonts w:ascii="Arial" w:hAnsi="Arial" w:cs="Arial"/>
        </w:rPr>
        <w:t xml:space="preserve"> </w:t>
      </w:r>
      <w:r w:rsidRPr="004F382E">
        <w:rPr>
          <w:rFonts w:ascii="Arial" w:hAnsi="Arial" w:cs="Arial"/>
        </w:rPr>
        <w:t>contract management</w:t>
      </w:r>
      <w:r w:rsidRPr="7EDC3867">
        <w:rPr>
          <w:i/>
          <w:iCs/>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E98F2" w14:textId="3EFCF1A9" w:rsidR="00122DEC" w:rsidRDefault="00122DEC" w:rsidP="003A2DEE">
    <w:pPr>
      <w:pStyle w:val="Listaszerbekezds"/>
      <w:widowControl w:val="0"/>
      <w:suppressAutoHyphens/>
      <w:spacing w:after="80" w:line="300" w:lineRule="auto"/>
      <w:contextualSpacing w:val="0"/>
      <w:jc w:val="both"/>
    </w:pPr>
  </w:p>
  <w:p w14:paraId="13B6373F" w14:textId="77777777" w:rsidR="00D23980" w:rsidRDefault="00D23980">
    <w:pPr>
      <w:pStyle w:val="lfej"/>
    </w:pPr>
  </w:p>
  <w:p w14:paraId="18999A7F" w14:textId="77777777" w:rsidR="00D23980" w:rsidRDefault="00D23980">
    <w:pPr>
      <w:pStyle w:val="lfej"/>
    </w:pPr>
  </w:p>
  <w:p w14:paraId="782ED2C7" w14:textId="77777777" w:rsidR="00D23980" w:rsidRDefault="00D23980">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zmozottlist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zmozottlist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Felsorol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Felsorol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zmozottlist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Felsorols"/>
      <w:lvlText w:val=""/>
      <w:lvlJc w:val="left"/>
      <w:pPr>
        <w:tabs>
          <w:tab w:val="num" w:pos="360"/>
        </w:tabs>
        <w:ind w:left="360" w:hanging="360"/>
      </w:pPr>
      <w:rPr>
        <w:rFonts w:ascii="Symbol" w:hAnsi="Symbol" w:hint="default"/>
      </w:rPr>
    </w:lvl>
  </w:abstractNum>
  <w:abstractNum w:abstractNumId="9" w15:restartNumberingAfterBreak="0">
    <w:nsid w:val="536C12E7"/>
    <w:multiLevelType w:val="multilevel"/>
    <w:tmpl w:val="AC50E58A"/>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566377515">
    <w:abstractNumId w:val="8"/>
  </w:num>
  <w:num w:numId="2" w16cid:durableId="8609295">
    <w:abstractNumId w:val="6"/>
  </w:num>
  <w:num w:numId="3" w16cid:durableId="961764987">
    <w:abstractNumId w:val="5"/>
  </w:num>
  <w:num w:numId="4" w16cid:durableId="651716234">
    <w:abstractNumId w:val="4"/>
  </w:num>
  <w:num w:numId="5" w16cid:durableId="1581065308">
    <w:abstractNumId w:val="7"/>
  </w:num>
  <w:num w:numId="6" w16cid:durableId="368455487">
    <w:abstractNumId w:val="3"/>
  </w:num>
  <w:num w:numId="7" w16cid:durableId="1245844432">
    <w:abstractNumId w:val="2"/>
  </w:num>
  <w:num w:numId="8" w16cid:durableId="1673678949">
    <w:abstractNumId w:val="1"/>
  </w:num>
  <w:num w:numId="9" w16cid:durableId="1961375827">
    <w:abstractNumId w:val="0"/>
  </w:num>
  <w:num w:numId="10" w16cid:durableId="4143282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5F67"/>
    <w:rsid w:val="00017693"/>
    <w:rsid w:val="00034616"/>
    <w:rsid w:val="0006063C"/>
    <w:rsid w:val="000615CA"/>
    <w:rsid w:val="00070941"/>
    <w:rsid w:val="0008464D"/>
    <w:rsid w:val="000C23AE"/>
    <w:rsid w:val="000C4E08"/>
    <w:rsid w:val="000D557C"/>
    <w:rsid w:val="00122DEC"/>
    <w:rsid w:val="00126552"/>
    <w:rsid w:val="0015074B"/>
    <w:rsid w:val="001526D4"/>
    <w:rsid w:val="001914CB"/>
    <w:rsid w:val="001D31C0"/>
    <w:rsid w:val="001D7102"/>
    <w:rsid w:val="001F76A9"/>
    <w:rsid w:val="00242C18"/>
    <w:rsid w:val="0025292B"/>
    <w:rsid w:val="0025325E"/>
    <w:rsid w:val="00256CD3"/>
    <w:rsid w:val="002572CD"/>
    <w:rsid w:val="002762E4"/>
    <w:rsid w:val="0029639D"/>
    <w:rsid w:val="002B3E0C"/>
    <w:rsid w:val="002C1F23"/>
    <w:rsid w:val="002C7C7F"/>
    <w:rsid w:val="002D2088"/>
    <w:rsid w:val="002D4797"/>
    <w:rsid w:val="002D61A3"/>
    <w:rsid w:val="002E2404"/>
    <w:rsid w:val="002F7867"/>
    <w:rsid w:val="003114E8"/>
    <w:rsid w:val="003121B1"/>
    <w:rsid w:val="00326F90"/>
    <w:rsid w:val="0034137A"/>
    <w:rsid w:val="00364F5F"/>
    <w:rsid w:val="0037202E"/>
    <w:rsid w:val="003A2DEE"/>
    <w:rsid w:val="003A3267"/>
    <w:rsid w:val="003A4BA4"/>
    <w:rsid w:val="003C395D"/>
    <w:rsid w:val="003D0747"/>
    <w:rsid w:val="003D4402"/>
    <w:rsid w:val="003D4BDC"/>
    <w:rsid w:val="003E3018"/>
    <w:rsid w:val="003E301A"/>
    <w:rsid w:val="003F240C"/>
    <w:rsid w:val="00444331"/>
    <w:rsid w:val="00445A57"/>
    <w:rsid w:val="00446838"/>
    <w:rsid w:val="00454AC4"/>
    <w:rsid w:val="00462FBF"/>
    <w:rsid w:val="0048148C"/>
    <w:rsid w:val="004821A5"/>
    <w:rsid w:val="0049233F"/>
    <w:rsid w:val="004B16BF"/>
    <w:rsid w:val="004C0F2C"/>
    <w:rsid w:val="004D57B3"/>
    <w:rsid w:val="004D79BD"/>
    <w:rsid w:val="004F382E"/>
    <w:rsid w:val="005149C7"/>
    <w:rsid w:val="00525009"/>
    <w:rsid w:val="00546C54"/>
    <w:rsid w:val="005520A5"/>
    <w:rsid w:val="00561F44"/>
    <w:rsid w:val="00585D88"/>
    <w:rsid w:val="00592CC1"/>
    <w:rsid w:val="005A2987"/>
    <w:rsid w:val="005B1637"/>
    <w:rsid w:val="005D7820"/>
    <w:rsid w:val="005E522C"/>
    <w:rsid w:val="005E56CD"/>
    <w:rsid w:val="00636822"/>
    <w:rsid w:val="00686006"/>
    <w:rsid w:val="00696F96"/>
    <w:rsid w:val="006C0D14"/>
    <w:rsid w:val="006C4E2E"/>
    <w:rsid w:val="006C59BB"/>
    <w:rsid w:val="0070406F"/>
    <w:rsid w:val="00706729"/>
    <w:rsid w:val="00734DA9"/>
    <w:rsid w:val="00752ACA"/>
    <w:rsid w:val="007554FF"/>
    <w:rsid w:val="00797737"/>
    <w:rsid w:val="007A080C"/>
    <w:rsid w:val="007A51CE"/>
    <w:rsid w:val="007C210E"/>
    <w:rsid w:val="007D2FF4"/>
    <w:rsid w:val="00813E60"/>
    <w:rsid w:val="00817CC0"/>
    <w:rsid w:val="00822F17"/>
    <w:rsid w:val="008569CF"/>
    <w:rsid w:val="00867571"/>
    <w:rsid w:val="008A6ACF"/>
    <w:rsid w:val="008E0D45"/>
    <w:rsid w:val="00901601"/>
    <w:rsid w:val="009028A8"/>
    <w:rsid w:val="009106A0"/>
    <w:rsid w:val="00915FC1"/>
    <w:rsid w:val="00946F87"/>
    <w:rsid w:val="00965FED"/>
    <w:rsid w:val="009A6E88"/>
    <w:rsid w:val="009B558D"/>
    <w:rsid w:val="009D5731"/>
    <w:rsid w:val="009D6333"/>
    <w:rsid w:val="009E3571"/>
    <w:rsid w:val="00A0127A"/>
    <w:rsid w:val="00A07BCB"/>
    <w:rsid w:val="00A5293F"/>
    <w:rsid w:val="00A75B9F"/>
    <w:rsid w:val="00A84868"/>
    <w:rsid w:val="00A85A1E"/>
    <w:rsid w:val="00AA1D8D"/>
    <w:rsid w:val="00AD11AC"/>
    <w:rsid w:val="00AF56B2"/>
    <w:rsid w:val="00AF6A2E"/>
    <w:rsid w:val="00AF7D41"/>
    <w:rsid w:val="00B27603"/>
    <w:rsid w:val="00B27CE7"/>
    <w:rsid w:val="00B47730"/>
    <w:rsid w:val="00B47E75"/>
    <w:rsid w:val="00B74E9B"/>
    <w:rsid w:val="00B900D0"/>
    <w:rsid w:val="00BC50B4"/>
    <w:rsid w:val="00BD2466"/>
    <w:rsid w:val="00C04F0B"/>
    <w:rsid w:val="00C04F8D"/>
    <w:rsid w:val="00C0583F"/>
    <w:rsid w:val="00C07852"/>
    <w:rsid w:val="00C170F9"/>
    <w:rsid w:val="00C327B6"/>
    <w:rsid w:val="00C44A47"/>
    <w:rsid w:val="00C76446"/>
    <w:rsid w:val="00C84D51"/>
    <w:rsid w:val="00C9660A"/>
    <w:rsid w:val="00CB0024"/>
    <w:rsid w:val="00CB0664"/>
    <w:rsid w:val="00CF4854"/>
    <w:rsid w:val="00CF58D2"/>
    <w:rsid w:val="00D205E6"/>
    <w:rsid w:val="00D23980"/>
    <w:rsid w:val="00D32BEC"/>
    <w:rsid w:val="00D35477"/>
    <w:rsid w:val="00D62FC1"/>
    <w:rsid w:val="00D736C8"/>
    <w:rsid w:val="00D806CF"/>
    <w:rsid w:val="00DA53E2"/>
    <w:rsid w:val="00DB0BB2"/>
    <w:rsid w:val="00DB6B1A"/>
    <w:rsid w:val="00DC0EBB"/>
    <w:rsid w:val="00DC5C3B"/>
    <w:rsid w:val="00DD2D56"/>
    <w:rsid w:val="00DF2798"/>
    <w:rsid w:val="00E03EA8"/>
    <w:rsid w:val="00E048D4"/>
    <w:rsid w:val="00E201A6"/>
    <w:rsid w:val="00E2430A"/>
    <w:rsid w:val="00E36381"/>
    <w:rsid w:val="00E4667A"/>
    <w:rsid w:val="00E474AB"/>
    <w:rsid w:val="00E559E8"/>
    <w:rsid w:val="00E57577"/>
    <w:rsid w:val="00E76734"/>
    <w:rsid w:val="00E87D1B"/>
    <w:rsid w:val="00EA0B07"/>
    <w:rsid w:val="00ED641A"/>
    <w:rsid w:val="00EF57CD"/>
    <w:rsid w:val="00EF781C"/>
    <w:rsid w:val="00F079B8"/>
    <w:rsid w:val="00F110A8"/>
    <w:rsid w:val="00F131B2"/>
    <w:rsid w:val="00F17DB6"/>
    <w:rsid w:val="00F2460E"/>
    <w:rsid w:val="00F2589A"/>
    <w:rsid w:val="00F34A0F"/>
    <w:rsid w:val="00F76BC6"/>
    <w:rsid w:val="00FC693F"/>
    <w:rsid w:val="00FD528D"/>
    <w:rsid w:val="00FF4098"/>
    <w:rsid w:val="09A536FB"/>
    <w:rsid w:val="15D04C4D"/>
    <w:rsid w:val="1D88A5C0"/>
    <w:rsid w:val="2C9082F9"/>
    <w:rsid w:val="2EFB67E7"/>
    <w:rsid w:val="2F567C4F"/>
    <w:rsid w:val="42750640"/>
    <w:rsid w:val="4B3BBBF3"/>
    <w:rsid w:val="4B428149"/>
    <w:rsid w:val="4FE5F8F9"/>
    <w:rsid w:val="545E0F58"/>
    <w:rsid w:val="6C3D222E"/>
    <w:rsid w:val="6E7FBAC7"/>
    <w:rsid w:val="7EDC3867"/>
    <w:rsid w:val="7F7926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C1D047"/>
  <w14:defaultImageDpi w14:val="300"/>
  <w15:docId w15:val="{496FA7D9-660E-4D69-B492-B3F6E82B1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FC693F"/>
    <w:rPr>
      <w:sz w:val="24"/>
    </w:rPr>
  </w:style>
  <w:style w:type="paragraph" w:styleId="Cmsor1">
    <w:name w:val="heading 1"/>
    <w:basedOn w:val="Norml"/>
    <w:next w:val="Norml"/>
    <w:link w:val="Cmsor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Cmsor2">
    <w:name w:val="heading 2"/>
    <w:basedOn w:val="Norml"/>
    <w:next w:val="Norml"/>
    <w:link w:val="Cmsor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Cmsor3">
    <w:name w:val="heading 3"/>
    <w:basedOn w:val="Norml"/>
    <w:next w:val="Norml"/>
    <w:link w:val="Cmsor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Cmsor4">
    <w:name w:val="heading 4"/>
    <w:basedOn w:val="Norml"/>
    <w:next w:val="Norml"/>
    <w:link w:val="Cmsor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Cmsor5">
    <w:name w:val="heading 5"/>
    <w:basedOn w:val="Norml"/>
    <w:next w:val="Norml"/>
    <w:link w:val="Cmsor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Cmsor6">
    <w:name w:val="heading 6"/>
    <w:basedOn w:val="Norml"/>
    <w:next w:val="Norml"/>
    <w:link w:val="Cmsor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Cmsor7">
    <w:name w:val="heading 7"/>
    <w:basedOn w:val="Norml"/>
    <w:next w:val="Norml"/>
    <w:link w:val="Cmsor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Cmsor8">
    <w:name w:val="heading 8"/>
    <w:basedOn w:val="Norml"/>
    <w:next w:val="Norml"/>
    <w:link w:val="Cmsor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Cmsor9">
    <w:name w:val="heading 9"/>
    <w:basedOn w:val="Norml"/>
    <w:next w:val="Norml"/>
    <w:link w:val="Cmsor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E618BF"/>
    <w:pPr>
      <w:tabs>
        <w:tab w:val="center" w:pos="4680"/>
        <w:tab w:val="right" w:pos="9360"/>
      </w:tabs>
      <w:spacing w:after="0" w:line="240" w:lineRule="auto"/>
    </w:pPr>
  </w:style>
  <w:style w:type="character" w:customStyle="1" w:styleId="lfejChar">
    <w:name w:val="Élőfej Char"/>
    <w:basedOn w:val="Bekezdsalapbettpusa"/>
    <w:link w:val="lfej"/>
    <w:uiPriority w:val="99"/>
    <w:rsid w:val="00E618BF"/>
  </w:style>
  <w:style w:type="paragraph" w:styleId="llb">
    <w:name w:val="footer"/>
    <w:basedOn w:val="Norml"/>
    <w:link w:val="llbChar"/>
    <w:uiPriority w:val="99"/>
    <w:unhideWhenUsed/>
    <w:rsid w:val="00E618BF"/>
    <w:pPr>
      <w:tabs>
        <w:tab w:val="center" w:pos="4680"/>
        <w:tab w:val="right" w:pos="9360"/>
      </w:tabs>
      <w:spacing w:after="0" w:line="240" w:lineRule="auto"/>
    </w:pPr>
  </w:style>
  <w:style w:type="character" w:customStyle="1" w:styleId="llbChar">
    <w:name w:val="Élőláb Char"/>
    <w:basedOn w:val="Bekezdsalapbettpusa"/>
    <w:link w:val="llb"/>
    <w:uiPriority w:val="99"/>
    <w:rsid w:val="00E618BF"/>
  </w:style>
  <w:style w:type="paragraph" w:styleId="Nincstrkz">
    <w:name w:val="No Spacing"/>
    <w:uiPriority w:val="1"/>
    <w:qFormat/>
    <w:rsid w:val="00FC693F"/>
    <w:pPr>
      <w:spacing w:after="0" w:line="240" w:lineRule="auto"/>
    </w:pPr>
  </w:style>
  <w:style w:type="character" w:customStyle="1" w:styleId="Cmsor1Char">
    <w:name w:val="Címsor 1 Char"/>
    <w:basedOn w:val="Bekezdsalapbettpusa"/>
    <w:link w:val="Cmsor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Cmsor2Char">
    <w:name w:val="Címsor 2 Char"/>
    <w:basedOn w:val="Bekezdsalapbettpusa"/>
    <w:link w:val="Cmsor2"/>
    <w:uiPriority w:val="9"/>
    <w:rsid w:val="00FC693F"/>
    <w:rPr>
      <w:rFonts w:asciiTheme="majorHAnsi" w:eastAsiaTheme="majorEastAsia" w:hAnsiTheme="majorHAnsi" w:cstheme="majorBidi"/>
      <w:b/>
      <w:bCs/>
      <w:color w:val="4F81BD" w:themeColor="accent1"/>
      <w:sz w:val="26"/>
      <w:szCs w:val="26"/>
    </w:rPr>
  </w:style>
  <w:style w:type="character" w:customStyle="1" w:styleId="Cmsor3Char">
    <w:name w:val="Címsor 3 Char"/>
    <w:basedOn w:val="Bekezdsalapbettpusa"/>
    <w:link w:val="Cmsor3"/>
    <w:uiPriority w:val="9"/>
    <w:rsid w:val="00FC693F"/>
    <w:rPr>
      <w:rFonts w:asciiTheme="majorHAnsi" w:eastAsiaTheme="majorEastAsia" w:hAnsiTheme="majorHAnsi" w:cstheme="majorBidi"/>
      <w:b/>
      <w:bCs/>
      <w:color w:val="4F81BD" w:themeColor="accent1"/>
    </w:rPr>
  </w:style>
  <w:style w:type="paragraph" w:styleId="Cm">
    <w:name w:val="Title"/>
    <w:basedOn w:val="Norml"/>
    <w:next w:val="Norml"/>
    <w:link w:val="Cm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mChar">
    <w:name w:val="Cím Char"/>
    <w:basedOn w:val="Bekezdsalapbettpusa"/>
    <w:link w:val="Cm"/>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cm">
    <w:name w:val="Subtitle"/>
    <w:basedOn w:val="Norml"/>
    <w:next w:val="Norml"/>
    <w:link w:val="AlcmCha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AlcmChar">
    <w:name w:val="Alcím Char"/>
    <w:basedOn w:val="Bekezdsalapbettpusa"/>
    <w:link w:val="Alcm"/>
    <w:uiPriority w:val="11"/>
    <w:rsid w:val="00FC693F"/>
    <w:rPr>
      <w:rFonts w:asciiTheme="majorHAnsi" w:eastAsiaTheme="majorEastAsia" w:hAnsiTheme="majorHAnsi" w:cstheme="majorBidi"/>
      <w:i/>
      <w:iCs/>
      <w:color w:val="4F81BD" w:themeColor="accent1"/>
      <w:spacing w:val="15"/>
      <w:sz w:val="24"/>
      <w:szCs w:val="24"/>
    </w:rPr>
  </w:style>
  <w:style w:type="paragraph" w:styleId="Listaszerbekezds">
    <w:name w:val="List Paragraph"/>
    <w:basedOn w:val="Norml"/>
    <w:link w:val="ListaszerbekezdsChar"/>
    <w:uiPriority w:val="34"/>
    <w:qFormat/>
    <w:rsid w:val="00FC693F"/>
    <w:pPr>
      <w:ind w:left="720"/>
      <w:contextualSpacing/>
    </w:pPr>
  </w:style>
  <w:style w:type="paragraph" w:styleId="Szvegtrzs">
    <w:name w:val="Body Text"/>
    <w:basedOn w:val="Norml"/>
    <w:link w:val="SzvegtrzsChar"/>
    <w:uiPriority w:val="99"/>
    <w:unhideWhenUsed/>
    <w:rsid w:val="00AA1D8D"/>
    <w:pPr>
      <w:spacing w:after="120"/>
    </w:pPr>
  </w:style>
  <w:style w:type="character" w:customStyle="1" w:styleId="SzvegtrzsChar">
    <w:name w:val="Szövegtörzs Char"/>
    <w:basedOn w:val="Bekezdsalapbettpusa"/>
    <w:link w:val="Szvegtrzs"/>
    <w:uiPriority w:val="99"/>
    <w:rsid w:val="00AA1D8D"/>
  </w:style>
  <w:style w:type="paragraph" w:styleId="Szvegtrzs2">
    <w:name w:val="Body Text 2"/>
    <w:basedOn w:val="Norml"/>
    <w:link w:val="Szvegtrzs2Char"/>
    <w:uiPriority w:val="99"/>
    <w:unhideWhenUsed/>
    <w:rsid w:val="00AA1D8D"/>
    <w:pPr>
      <w:spacing w:after="120" w:line="480" w:lineRule="auto"/>
    </w:pPr>
  </w:style>
  <w:style w:type="character" w:customStyle="1" w:styleId="Szvegtrzs2Char">
    <w:name w:val="Szövegtörzs 2 Char"/>
    <w:basedOn w:val="Bekezdsalapbettpusa"/>
    <w:link w:val="Szvegtrzs2"/>
    <w:uiPriority w:val="99"/>
    <w:rsid w:val="00AA1D8D"/>
  </w:style>
  <w:style w:type="paragraph" w:styleId="Szvegtrzs3">
    <w:name w:val="Body Text 3"/>
    <w:basedOn w:val="Norml"/>
    <w:link w:val="Szvegtrzs3Char"/>
    <w:uiPriority w:val="99"/>
    <w:unhideWhenUsed/>
    <w:rsid w:val="00AA1D8D"/>
    <w:pPr>
      <w:spacing w:after="120"/>
    </w:pPr>
    <w:rPr>
      <w:sz w:val="16"/>
      <w:szCs w:val="16"/>
    </w:rPr>
  </w:style>
  <w:style w:type="character" w:customStyle="1" w:styleId="Szvegtrzs3Char">
    <w:name w:val="Szövegtörzs 3 Char"/>
    <w:basedOn w:val="Bekezdsalapbettpusa"/>
    <w:link w:val="Szvegtrzs3"/>
    <w:uiPriority w:val="99"/>
    <w:rsid w:val="00AA1D8D"/>
    <w:rPr>
      <w:sz w:val="16"/>
      <w:szCs w:val="16"/>
    </w:rPr>
  </w:style>
  <w:style w:type="paragraph" w:styleId="Lista">
    <w:name w:val="List"/>
    <w:basedOn w:val="Norml"/>
    <w:uiPriority w:val="99"/>
    <w:unhideWhenUsed/>
    <w:rsid w:val="00AA1D8D"/>
    <w:pPr>
      <w:ind w:left="360" w:hanging="360"/>
      <w:contextualSpacing/>
    </w:pPr>
  </w:style>
  <w:style w:type="paragraph" w:styleId="Lista2">
    <w:name w:val="List 2"/>
    <w:basedOn w:val="Norml"/>
    <w:uiPriority w:val="99"/>
    <w:unhideWhenUsed/>
    <w:rsid w:val="00326F90"/>
    <w:pPr>
      <w:ind w:left="720" w:hanging="360"/>
      <w:contextualSpacing/>
    </w:pPr>
  </w:style>
  <w:style w:type="paragraph" w:styleId="Lista3">
    <w:name w:val="List 3"/>
    <w:basedOn w:val="Norml"/>
    <w:uiPriority w:val="99"/>
    <w:unhideWhenUsed/>
    <w:rsid w:val="00326F90"/>
    <w:pPr>
      <w:ind w:left="1080" w:hanging="360"/>
      <w:contextualSpacing/>
    </w:pPr>
  </w:style>
  <w:style w:type="paragraph" w:styleId="Felsorols">
    <w:name w:val="List Bullet"/>
    <w:basedOn w:val="Norml"/>
    <w:uiPriority w:val="99"/>
    <w:unhideWhenUsed/>
    <w:rsid w:val="00326F90"/>
    <w:pPr>
      <w:numPr>
        <w:numId w:val="1"/>
      </w:numPr>
      <w:contextualSpacing/>
    </w:pPr>
  </w:style>
  <w:style w:type="paragraph" w:styleId="Felsorols2">
    <w:name w:val="List Bullet 2"/>
    <w:basedOn w:val="Norml"/>
    <w:uiPriority w:val="99"/>
    <w:unhideWhenUsed/>
    <w:rsid w:val="00326F90"/>
    <w:pPr>
      <w:numPr>
        <w:numId w:val="2"/>
      </w:numPr>
      <w:contextualSpacing/>
    </w:pPr>
  </w:style>
  <w:style w:type="paragraph" w:styleId="Felsorols3">
    <w:name w:val="List Bullet 3"/>
    <w:basedOn w:val="Norml"/>
    <w:uiPriority w:val="99"/>
    <w:unhideWhenUsed/>
    <w:rsid w:val="00326F90"/>
    <w:pPr>
      <w:numPr>
        <w:numId w:val="3"/>
      </w:numPr>
      <w:contextualSpacing/>
    </w:pPr>
  </w:style>
  <w:style w:type="paragraph" w:styleId="Szmozottlista">
    <w:name w:val="List Number"/>
    <w:basedOn w:val="Norml"/>
    <w:uiPriority w:val="99"/>
    <w:unhideWhenUsed/>
    <w:rsid w:val="00326F90"/>
    <w:pPr>
      <w:numPr>
        <w:numId w:val="5"/>
      </w:numPr>
      <w:contextualSpacing/>
    </w:pPr>
  </w:style>
  <w:style w:type="paragraph" w:styleId="Szmozottlista2">
    <w:name w:val="List Number 2"/>
    <w:basedOn w:val="Norml"/>
    <w:uiPriority w:val="99"/>
    <w:unhideWhenUsed/>
    <w:rsid w:val="0029639D"/>
    <w:pPr>
      <w:numPr>
        <w:numId w:val="6"/>
      </w:numPr>
      <w:contextualSpacing/>
    </w:pPr>
  </w:style>
  <w:style w:type="paragraph" w:styleId="Szmozottlista3">
    <w:name w:val="List Number 3"/>
    <w:basedOn w:val="Norml"/>
    <w:uiPriority w:val="99"/>
    <w:unhideWhenUsed/>
    <w:rsid w:val="0029639D"/>
    <w:pPr>
      <w:numPr>
        <w:numId w:val="7"/>
      </w:numPr>
      <w:contextualSpacing/>
    </w:pPr>
  </w:style>
  <w:style w:type="paragraph" w:styleId="Listafolytatsa">
    <w:name w:val="List Continue"/>
    <w:basedOn w:val="Norml"/>
    <w:uiPriority w:val="99"/>
    <w:unhideWhenUsed/>
    <w:rsid w:val="0029639D"/>
    <w:pPr>
      <w:spacing w:after="120"/>
      <w:ind w:left="360"/>
      <w:contextualSpacing/>
    </w:pPr>
  </w:style>
  <w:style w:type="paragraph" w:styleId="Listafolytatsa2">
    <w:name w:val="List Continue 2"/>
    <w:basedOn w:val="Norml"/>
    <w:uiPriority w:val="99"/>
    <w:unhideWhenUsed/>
    <w:rsid w:val="0029639D"/>
    <w:pPr>
      <w:spacing w:after="120"/>
      <w:ind w:left="720"/>
      <w:contextualSpacing/>
    </w:pPr>
  </w:style>
  <w:style w:type="paragraph" w:styleId="Listafolytatsa3">
    <w:name w:val="List Continue 3"/>
    <w:basedOn w:val="Norml"/>
    <w:uiPriority w:val="99"/>
    <w:unhideWhenUsed/>
    <w:rsid w:val="0029639D"/>
    <w:pPr>
      <w:spacing w:after="120"/>
      <w:ind w:left="1080"/>
      <w:contextualSpacing/>
    </w:pPr>
  </w:style>
  <w:style w:type="paragraph" w:styleId="Makrszvege">
    <w:name w:val="macro"/>
    <w:link w:val="Makrszvege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szvegeChar">
    <w:name w:val="Makró szövege Char"/>
    <w:basedOn w:val="Bekezdsalapbettpusa"/>
    <w:link w:val="Makrszvege"/>
    <w:uiPriority w:val="99"/>
    <w:rsid w:val="0029639D"/>
    <w:rPr>
      <w:rFonts w:ascii="Courier" w:hAnsi="Courier"/>
      <w:sz w:val="20"/>
      <w:szCs w:val="20"/>
    </w:rPr>
  </w:style>
  <w:style w:type="paragraph" w:styleId="Idzet">
    <w:name w:val="Quote"/>
    <w:basedOn w:val="Norml"/>
    <w:next w:val="Norml"/>
    <w:link w:val="IdzetChar"/>
    <w:uiPriority w:val="29"/>
    <w:qFormat/>
    <w:rsid w:val="00FC693F"/>
    <w:rPr>
      <w:i/>
      <w:iCs/>
      <w:color w:val="000000" w:themeColor="text1"/>
    </w:rPr>
  </w:style>
  <w:style w:type="character" w:customStyle="1" w:styleId="IdzetChar">
    <w:name w:val="Idézet Char"/>
    <w:basedOn w:val="Bekezdsalapbettpusa"/>
    <w:link w:val="Idzet"/>
    <w:uiPriority w:val="29"/>
    <w:rsid w:val="00FC693F"/>
    <w:rPr>
      <w:i/>
      <w:iCs/>
      <w:color w:val="000000" w:themeColor="text1"/>
    </w:rPr>
  </w:style>
  <w:style w:type="character" w:customStyle="1" w:styleId="Cmsor4Char">
    <w:name w:val="Címsor 4 Char"/>
    <w:basedOn w:val="Bekezdsalapbettpusa"/>
    <w:link w:val="Cmsor4"/>
    <w:uiPriority w:val="9"/>
    <w:semiHidden/>
    <w:rsid w:val="00FC693F"/>
    <w:rPr>
      <w:rFonts w:asciiTheme="majorHAnsi" w:eastAsiaTheme="majorEastAsia" w:hAnsiTheme="majorHAnsi" w:cstheme="majorBidi"/>
      <w:b/>
      <w:bCs/>
      <w:i/>
      <w:iCs/>
      <w:color w:val="4F81BD" w:themeColor="accent1"/>
    </w:rPr>
  </w:style>
  <w:style w:type="character" w:customStyle="1" w:styleId="Cmsor5Char">
    <w:name w:val="Címsor 5 Char"/>
    <w:basedOn w:val="Bekezdsalapbettpusa"/>
    <w:link w:val="Cmsor5"/>
    <w:uiPriority w:val="9"/>
    <w:semiHidden/>
    <w:rsid w:val="00FC693F"/>
    <w:rPr>
      <w:rFonts w:asciiTheme="majorHAnsi" w:eastAsiaTheme="majorEastAsia" w:hAnsiTheme="majorHAnsi" w:cstheme="majorBidi"/>
      <w:color w:val="243F60" w:themeColor="accent1" w:themeShade="7F"/>
    </w:rPr>
  </w:style>
  <w:style w:type="character" w:customStyle="1" w:styleId="Cmsor6Char">
    <w:name w:val="Címsor 6 Char"/>
    <w:basedOn w:val="Bekezdsalapbettpusa"/>
    <w:link w:val="Cmsor6"/>
    <w:uiPriority w:val="9"/>
    <w:semiHidden/>
    <w:rsid w:val="00FC693F"/>
    <w:rPr>
      <w:rFonts w:asciiTheme="majorHAnsi" w:eastAsiaTheme="majorEastAsia" w:hAnsiTheme="majorHAnsi" w:cstheme="majorBidi"/>
      <w:i/>
      <w:iCs/>
      <w:color w:val="243F60" w:themeColor="accent1" w:themeShade="7F"/>
    </w:rPr>
  </w:style>
  <w:style w:type="character" w:customStyle="1" w:styleId="Cmsor7Char">
    <w:name w:val="Címsor 7 Char"/>
    <w:basedOn w:val="Bekezdsalapbettpusa"/>
    <w:link w:val="Cmsor7"/>
    <w:uiPriority w:val="9"/>
    <w:semiHidden/>
    <w:rsid w:val="00FC693F"/>
    <w:rPr>
      <w:rFonts w:asciiTheme="majorHAnsi" w:eastAsiaTheme="majorEastAsia" w:hAnsiTheme="majorHAnsi" w:cstheme="majorBidi"/>
      <w:i/>
      <w:iCs/>
      <w:color w:val="404040" w:themeColor="text1" w:themeTint="BF"/>
    </w:rPr>
  </w:style>
  <w:style w:type="character" w:customStyle="1" w:styleId="Cmsor8Char">
    <w:name w:val="Címsor 8 Char"/>
    <w:basedOn w:val="Bekezdsalapbettpusa"/>
    <w:link w:val="Cmsor8"/>
    <w:uiPriority w:val="9"/>
    <w:semiHidden/>
    <w:rsid w:val="00FC693F"/>
    <w:rPr>
      <w:rFonts w:asciiTheme="majorHAnsi" w:eastAsiaTheme="majorEastAsia" w:hAnsiTheme="majorHAnsi" w:cstheme="majorBidi"/>
      <w:color w:val="4F81BD" w:themeColor="accent1"/>
      <w:sz w:val="20"/>
      <w:szCs w:val="20"/>
    </w:rPr>
  </w:style>
  <w:style w:type="character" w:customStyle="1" w:styleId="Cmsor9Char">
    <w:name w:val="Címsor 9 Char"/>
    <w:basedOn w:val="Bekezdsalapbettpusa"/>
    <w:link w:val="Cmsor9"/>
    <w:uiPriority w:val="9"/>
    <w:semiHidden/>
    <w:rsid w:val="00FC693F"/>
    <w:rPr>
      <w:rFonts w:asciiTheme="majorHAnsi" w:eastAsiaTheme="majorEastAsia" w:hAnsiTheme="majorHAnsi" w:cstheme="majorBidi"/>
      <w:i/>
      <w:iCs/>
      <w:color w:val="404040" w:themeColor="text1" w:themeTint="BF"/>
      <w:sz w:val="20"/>
      <w:szCs w:val="20"/>
    </w:rPr>
  </w:style>
  <w:style w:type="paragraph" w:styleId="Kpalrs">
    <w:name w:val="caption"/>
    <w:basedOn w:val="Norml"/>
    <w:next w:val="Norml"/>
    <w:uiPriority w:val="35"/>
    <w:semiHidden/>
    <w:unhideWhenUsed/>
    <w:qFormat/>
    <w:rsid w:val="00FC693F"/>
    <w:pPr>
      <w:spacing w:line="240" w:lineRule="auto"/>
    </w:pPr>
    <w:rPr>
      <w:b/>
      <w:bCs/>
      <w:color w:val="4F81BD" w:themeColor="accent1"/>
      <w:sz w:val="18"/>
      <w:szCs w:val="18"/>
    </w:rPr>
  </w:style>
  <w:style w:type="character" w:styleId="Kiemels2">
    <w:name w:val="Strong"/>
    <w:basedOn w:val="Bekezdsalapbettpusa"/>
    <w:uiPriority w:val="22"/>
    <w:qFormat/>
    <w:rsid w:val="00FC693F"/>
    <w:rPr>
      <w:b/>
      <w:bCs/>
    </w:rPr>
  </w:style>
  <w:style w:type="character" w:styleId="Kiemels">
    <w:name w:val="Emphasis"/>
    <w:basedOn w:val="Bekezdsalapbettpusa"/>
    <w:uiPriority w:val="20"/>
    <w:qFormat/>
    <w:rsid w:val="00FC693F"/>
    <w:rPr>
      <w:i/>
      <w:iCs/>
    </w:rPr>
  </w:style>
  <w:style w:type="paragraph" w:styleId="Kiemeltidzet">
    <w:name w:val="Intense Quote"/>
    <w:basedOn w:val="Norml"/>
    <w:next w:val="Norml"/>
    <w:link w:val="Kiemeltidze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KiemeltidzetChar">
    <w:name w:val="Kiemelt idézet Char"/>
    <w:basedOn w:val="Bekezdsalapbettpusa"/>
    <w:link w:val="Kiemeltidzet"/>
    <w:uiPriority w:val="30"/>
    <w:rsid w:val="00FC693F"/>
    <w:rPr>
      <w:b/>
      <w:bCs/>
      <w:i/>
      <w:iCs/>
      <w:color w:val="4F81BD" w:themeColor="accent1"/>
    </w:rPr>
  </w:style>
  <w:style w:type="character" w:styleId="Finomkiemels">
    <w:name w:val="Subtle Emphasis"/>
    <w:basedOn w:val="Bekezdsalapbettpusa"/>
    <w:uiPriority w:val="19"/>
    <w:qFormat/>
    <w:rsid w:val="00FC693F"/>
    <w:rPr>
      <w:i/>
      <w:iCs/>
      <w:color w:val="808080" w:themeColor="text1" w:themeTint="7F"/>
    </w:rPr>
  </w:style>
  <w:style w:type="character" w:styleId="Erskiemels">
    <w:name w:val="Intense Emphasis"/>
    <w:basedOn w:val="Bekezdsalapbettpusa"/>
    <w:uiPriority w:val="21"/>
    <w:qFormat/>
    <w:rsid w:val="00FC693F"/>
    <w:rPr>
      <w:b/>
      <w:bCs/>
      <w:i/>
      <w:iCs/>
      <w:color w:val="4F81BD" w:themeColor="accent1"/>
    </w:rPr>
  </w:style>
  <w:style w:type="character" w:styleId="Finomhivatkozs">
    <w:name w:val="Subtle Reference"/>
    <w:basedOn w:val="Bekezdsalapbettpusa"/>
    <w:uiPriority w:val="31"/>
    <w:qFormat/>
    <w:rsid w:val="00FC693F"/>
    <w:rPr>
      <w:smallCaps/>
      <w:color w:val="C0504D" w:themeColor="accent2"/>
      <w:u w:val="single"/>
    </w:rPr>
  </w:style>
  <w:style w:type="character" w:styleId="Ershivatkozs">
    <w:name w:val="Intense Reference"/>
    <w:basedOn w:val="Bekezdsalapbettpusa"/>
    <w:uiPriority w:val="32"/>
    <w:qFormat/>
    <w:rsid w:val="00FC693F"/>
    <w:rPr>
      <w:b/>
      <w:bCs/>
      <w:smallCaps/>
      <w:color w:val="C0504D" w:themeColor="accent2"/>
      <w:spacing w:val="5"/>
      <w:u w:val="single"/>
    </w:rPr>
  </w:style>
  <w:style w:type="character" w:styleId="Knyvcme">
    <w:name w:val="Book Title"/>
    <w:basedOn w:val="Bekezdsalapbettpusa"/>
    <w:uiPriority w:val="33"/>
    <w:qFormat/>
    <w:rsid w:val="00FC693F"/>
    <w:rPr>
      <w:b/>
      <w:bCs/>
      <w:smallCaps/>
      <w:spacing w:val="5"/>
    </w:rPr>
  </w:style>
  <w:style w:type="paragraph" w:styleId="Tartalomjegyzkcmsora">
    <w:name w:val="TOC Heading"/>
    <w:basedOn w:val="Cmsor1"/>
    <w:next w:val="Norml"/>
    <w:uiPriority w:val="39"/>
    <w:semiHidden/>
    <w:unhideWhenUsed/>
    <w:qFormat/>
    <w:rsid w:val="00FC693F"/>
    <w:pPr>
      <w:outlineLvl w:val="9"/>
    </w:pPr>
  </w:style>
  <w:style w:type="table" w:styleId="Rcsostblzat">
    <w:name w:val="Table Grid"/>
    <w:basedOn w:val="Normltblzat"/>
    <w:uiPriority w:val="59"/>
    <w:rsid w:val="00FC693F"/>
    <w:pPr>
      <w:spacing w:after="0" w:line="240" w:lineRule="auto"/>
    </w:pPr>
    <w:tblPr/>
  </w:style>
  <w:style w:type="table" w:styleId="Vilgostnus">
    <w:name w:val="Light Shading"/>
    <w:basedOn w:val="Normltblzat"/>
    <w:uiPriority w:val="60"/>
    <w:rsid w:val="00FC693F"/>
    <w:pPr>
      <w:spacing w:after="0" w:line="240" w:lineRule="auto"/>
    </w:pPr>
    <w:rPr>
      <w:color w:val="000000" w:themeColor="text1" w:themeShade="BF"/>
    </w:rPr>
    <w:tblPr>
      <w:tblStyleRowBandSize w:val="1"/>
      <w:tblStyleColBandSize w:val="1"/>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lgosrnykols1jellszn">
    <w:name w:val="Light Shading Accent 1"/>
    <w:basedOn w:val="Normltblzat"/>
    <w:uiPriority w:val="60"/>
    <w:rsid w:val="00FC693F"/>
    <w:pPr>
      <w:spacing w:after="0" w:line="240" w:lineRule="auto"/>
    </w:pPr>
    <w:rPr>
      <w:color w:val="365F91" w:themeColor="accent1" w:themeShade="BF"/>
    </w:rPr>
    <w:tblPr>
      <w:tblStyleRowBandSize w:val="1"/>
      <w:tblStyleColBandSize w:val="1"/>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lgosrnykols2jellszn">
    <w:name w:val="Light Shading Accent 2"/>
    <w:basedOn w:val="Normltblzat"/>
    <w:uiPriority w:val="60"/>
    <w:rsid w:val="00FC693F"/>
    <w:pPr>
      <w:spacing w:after="0" w:line="240" w:lineRule="auto"/>
    </w:pPr>
    <w:rPr>
      <w:color w:val="943634" w:themeColor="accent2" w:themeShade="BF"/>
    </w:rPr>
    <w:tblPr>
      <w:tblStyleRowBandSize w:val="1"/>
      <w:tblStyleColBandSize w:val="1"/>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lgosrnykols3jellszn">
    <w:name w:val="Light Shading Accent 3"/>
    <w:basedOn w:val="Normltblzat"/>
    <w:uiPriority w:val="60"/>
    <w:rsid w:val="00FC693F"/>
    <w:pPr>
      <w:spacing w:after="0" w:line="240" w:lineRule="auto"/>
    </w:pPr>
    <w:rPr>
      <w:color w:val="76923C" w:themeColor="accent3" w:themeShade="BF"/>
    </w:rPr>
    <w:tblPr>
      <w:tblStyleRowBandSize w:val="1"/>
      <w:tblStyleColBandSize w:val="1"/>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lgosrnykols4jellszn">
    <w:name w:val="Light Shading Accent 4"/>
    <w:basedOn w:val="Normltblzat"/>
    <w:uiPriority w:val="60"/>
    <w:rsid w:val="00FC693F"/>
    <w:pPr>
      <w:spacing w:after="0" w:line="240" w:lineRule="auto"/>
    </w:pPr>
    <w:rPr>
      <w:color w:val="5F497A" w:themeColor="accent4" w:themeShade="BF"/>
    </w:rPr>
    <w:tblPr>
      <w:tblStyleRowBandSize w:val="1"/>
      <w:tblStyleColBandSize w:val="1"/>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lgosrnykols5jellszn">
    <w:name w:val="Light Shading Accent 5"/>
    <w:basedOn w:val="Normltblzat"/>
    <w:uiPriority w:val="60"/>
    <w:rsid w:val="00FC693F"/>
    <w:pPr>
      <w:spacing w:after="0" w:line="240" w:lineRule="auto"/>
    </w:pPr>
    <w:rPr>
      <w:color w:val="31849B" w:themeColor="accent5" w:themeShade="BF"/>
    </w:rPr>
    <w:tblPr>
      <w:tblStyleRowBandSize w:val="1"/>
      <w:tblStyleColBandSize w:val="1"/>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lgosrnykols6jellszn">
    <w:name w:val="Light Shading Accent 6"/>
    <w:basedOn w:val="Normltblzat"/>
    <w:uiPriority w:val="60"/>
    <w:rsid w:val="00FC693F"/>
    <w:pPr>
      <w:spacing w:after="0" w:line="240" w:lineRule="auto"/>
    </w:pPr>
    <w:rPr>
      <w:color w:val="E36C0A" w:themeColor="accent6" w:themeShade="BF"/>
    </w:rPr>
    <w:tblPr>
      <w:tblStyleRowBandSize w:val="1"/>
      <w:tblStyleColBandSize w:val="1"/>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lgoslista">
    <w:name w:val="Light List"/>
    <w:basedOn w:val="Normltblzat"/>
    <w:uiPriority w:val="61"/>
    <w:rsid w:val="00FC693F"/>
    <w:pPr>
      <w:spacing w:after="0" w:line="240" w:lineRule="auto"/>
    </w:pPr>
    <w:tblPr>
      <w:tblStyleRowBandSize w:val="1"/>
      <w:tblStyleColBandSize w:val="1"/>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style>
  <w:style w:type="table" w:styleId="Vilgoslista1jellszn">
    <w:name w:val="Light List Accent 1"/>
    <w:basedOn w:val="Normltblzat"/>
    <w:uiPriority w:val="61"/>
    <w:rsid w:val="00FC693F"/>
    <w:pPr>
      <w:spacing w:after="0" w:line="240" w:lineRule="auto"/>
    </w:pPr>
    <w:tblPr>
      <w:tblStyleRowBandSize w:val="1"/>
      <w:tblStyleColBandSize w:val="1"/>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style>
  <w:style w:type="table" w:styleId="Vilgoslista2jellszn">
    <w:name w:val="Light List Accent 2"/>
    <w:basedOn w:val="Normltblzat"/>
    <w:uiPriority w:val="61"/>
    <w:rsid w:val="00CB0664"/>
    <w:pPr>
      <w:spacing w:after="0" w:line="240" w:lineRule="auto"/>
    </w:pPr>
    <w:tblPr>
      <w:tblStyleRowBandSize w:val="1"/>
      <w:tblStyleColBandSize w:val="1"/>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style>
  <w:style w:type="table" w:styleId="Vilgoslista3jellszn">
    <w:name w:val="Light List Accent 3"/>
    <w:basedOn w:val="Normltblzat"/>
    <w:uiPriority w:val="61"/>
    <w:rsid w:val="00CB0664"/>
    <w:pPr>
      <w:spacing w:after="0" w:line="240" w:lineRule="auto"/>
    </w:pPr>
    <w:tblPr>
      <w:tblStyleRowBandSize w:val="1"/>
      <w:tblStyleColBandSize w:val="1"/>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style>
  <w:style w:type="table" w:styleId="Vilgoslista4jellszn">
    <w:name w:val="Light List Accent 4"/>
    <w:basedOn w:val="Normltblzat"/>
    <w:uiPriority w:val="61"/>
    <w:rsid w:val="00CB0664"/>
    <w:pPr>
      <w:spacing w:after="0" w:line="240" w:lineRule="auto"/>
    </w:pPr>
    <w:tblPr>
      <w:tblStyleRowBandSize w:val="1"/>
      <w:tblStyleColBandSize w:val="1"/>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style>
  <w:style w:type="table" w:styleId="Vilgoslista5jellszn">
    <w:name w:val="Light List Accent 5"/>
    <w:basedOn w:val="Normltblzat"/>
    <w:uiPriority w:val="61"/>
    <w:rsid w:val="00CB0664"/>
    <w:pPr>
      <w:spacing w:after="0" w:line="240" w:lineRule="auto"/>
    </w:pPr>
    <w:tblPr>
      <w:tblStyleRowBandSize w:val="1"/>
      <w:tblStyleColBandSize w:val="1"/>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style>
  <w:style w:type="table" w:styleId="Vilgoslista6jellszn">
    <w:name w:val="Light List Accent 6"/>
    <w:basedOn w:val="Normltblzat"/>
    <w:uiPriority w:val="61"/>
    <w:rsid w:val="00CB0664"/>
    <w:pPr>
      <w:spacing w:after="0" w:line="240" w:lineRule="auto"/>
    </w:pPr>
    <w:tblPr>
      <w:tblStyleRowBandSize w:val="1"/>
      <w:tblStyleColBandSize w:val="1"/>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style>
  <w:style w:type="table" w:styleId="Vilgosrcs">
    <w:name w:val="Light Grid"/>
    <w:basedOn w:val="Normltblzat"/>
    <w:uiPriority w:val="62"/>
    <w:rsid w:val="00CB0664"/>
    <w:pPr>
      <w:spacing w:after="0" w:line="240" w:lineRule="auto"/>
    </w:pPr>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lgosrcs1jellszn">
    <w:name w:val="Light Grid Accent 1"/>
    <w:basedOn w:val="Normltblzat"/>
    <w:uiPriority w:val="62"/>
    <w:rsid w:val="00CB0664"/>
    <w:pPr>
      <w:spacing w:after="0" w:line="240" w:lineRule="auto"/>
    </w:pPr>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lgosrcs2jellszn">
    <w:name w:val="Light Grid Accent 2"/>
    <w:basedOn w:val="Normltblzat"/>
    <w:uiPriority w:val="62"/>
    <w:rsid w:val="00CB0664"/>
    <w:pPr>
      <w:spacing w:after="0" w:line="240" w:lineRule="auto"/>
    </w:pPr>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lgosrcs3jellszn">
    <w:name w:val="Light Grid Accent 3"/>
    <w:basedOn w:val="Normltblzat"/>
    <w:uiPriority w:val="62"/>
    <w:rsid w:val="00CB0664"/>
    <w:pPr>
      <w:spacing w:after="0" w:line="240" w:lineRule="auto"/>
    </w:pPr>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lgosrcs4jellszn">
    <w:name w:val="Light Grid Accent 4"/>
    <w:basedOn w:val="Normltblzat"/>
    <w:uiPriority w:val="62"/>
    <w:rsid w:val="00CB0664"/>
    <w:pPr>
      <w:spacing w:after="0" w:line="240" w:lineRule="auto"/>
    </w:pPr>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lgosrcs5jellszn">
    <w:name w:val="Light Grid Accent 5"/>
    <w:basedOn w:val="Normltblzat"/>
    <w:uiPriority w:val="62"/>
    <w:rsid w:val="00CB0664"/>
    <w:pPr>
      <w:spacing w:after="0" w:line="240" w:lineRule="auto"/>
    </w:pPr>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lgosrcs6jellszn">
    <w:name w:val="Light Grid Accent 6"/>
    <w:basedOn w:val="Normltblzat"/>
    <w:uiPriority w:val="62"/>
    <w:rsid w:val="00CB0664"/>
    <w:pPr>
      <w:spacing w:after="0" w:line="240" w:lineRule="auto"/>
    </w:pPr>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Kzepesrnykols1">
    <w:name w:val="Medium Shading 1"/>
    <w:basedOn w:val="Normltblzat"/>
    <w:uiPriority w:val="63"/>
    <w:rsid w:val="00CB0664"/>
    <w:pPr>
      <w:spacing w:after="0" w:line="240" w:lineRule="auto"/>
    </w:pPr>
    <w:tblPr>
      <w:tblStyleRowBandSize w:val="1"/>
      <w:tblStyleColBandSize w:val="1"/>
    </w:tblPr>
    <w:tcPr>
      <w:shd w:val="clear" w:color="auto" w:fill="C0C0C0" w:themeFill="text1" w:themeFillTint="3F"/>
    </w:tc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style>
  <w:style w:type="table" w:styleId="Kzepesrnykols11jellszn">
    <w:name w:val="Medium Shading 1 Accent 1"/>
    <w:basedOn w:val="Normltblzat"/>
    <w:uiPriority w:val="63"/>
    <w:rsid w:val="00CB0664"/>
    <w:pPr>
      <w:spacing w:after="0" w:line="240" w:lineRule="auto"/>
    </w:pPr>
    <w:tblPr>
      <w:tblStyleRowBandSize w:val="1"/>
      <w:tblStyleColBandSize w:val="1"/>
    </w:tblPr>
    <w:tcPr>
      <w:shd w:val="clear" w:color="auto" w:fill="D3DFEE" w:themeFill="accent1" w:themeFillTint="3F"/>
    </w:tc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style>
  <w:style w:type="table" w:styleId="Kzepesrnykols12jellszn">
    <w:name w:val="Medium Shading 1 Accent 2"/>
    <w:basedOn w:val="Normltblzat"/>
    <w:uiPriority w:val="63"/>
    <w:rsid w:val="00CB0664"/>
    <w:pPr>
      <w:spacing w:after="0" w:line="240" w:lineRule="auto"/>
    </w:pPr>
    <w:tblPr>
      <w:tblStyleRowBandSize w:val="1"/>
      <w:tblStyleColBandSize w:val="1"/>
    </w:tblPr>
    <w:tcPr>
      <w:shd w:val="clear" w:color="auto" w:fill="EFD3D2" w:themeFill="accent2" w:themeFillTint="3F"/>
    </w:tc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style>
  <w:style w:type="table" w:styleId="Kzepesrnykols13jellszn">
    <w:name w:val="Medium Shading 1 Accent 3"/>
    <w:basedOn w:val="Normltblzat"/>
    <w:uiPriority w:val="63"/>
    <w:rsid w:val="00CB0664"/>
    <w:pPr>
      <w:spacing w:after="0" w:line="240" w:lineRule="auto"/>
    </w:pPr>
    <w:tblPr>
      <w:tblStyleRowBandSize w:val="1"/>
      <w:tblStyleColBandSize w:val="1"/>
    </w:tblPr>
    <w:tcPr>
      <w:shd w:val="clear" w:color="auto" w:fill="E6EED5" w:themeFill="accent3" w:themeFillTint="3F"/>
    </w:tc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style>
  <w:style w:type="table" w:styleId="Kzepesrnykols14jellszn">
    <w:name w:val="Medium Shading 1 Accent 4"/>
    <w:basedOn w:val="Normltblzat"/>
    <w:uiPriority w:val="63"/>
    <w:rsid w:val="00CB0664"/>
    <w:pPr>
      <w:spacing w:after="0" w:line="240" w:lineRule="auto"/>
    </w:pPr>
    <w:tblPr>
      <w:tblStyleRowBandSize w:val="1"/>
      <w:tblStyleColBandSize w:val="1"/>
    </w:tblPr>
    <w:tcPr>
      <w:shd w:val="clear" w:color="auto" w:fill="DFD8E8" w:themeFill="accent4" w:themeFillTint="3F"/>
    </w:tc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style>
  <w:style w:type="table" w:styleId="Kzepesrnykols15jellszn">
    <w:name w:val="Medium Shading 1 Accent 5"/>
    <w:basedOn w:val="Normltblzat"/>
    <w:uiPriority w:val="63"/>
    <w:rsid w:val="00CB0664"/>
    <w:pPr>
      <w:spacing w:after="0" w:line="240" w:lineRule="auto"/>
    </w:pPr>
    <w:tblPr>
      <w:tblStyleRowBandSize w:val="1"/>
      <w:tblStyleColBandSize w:val="1"/>
    </w:tblPr>
    <w:tcPr>
      <w:shd w:val="clear" w:color="auto" w:fill="D2EAF1" w:themeFill="accent5" w:themeFillTint="3F"/>
    </w:tc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style>
  <w:style w:type="table" w:styleId="Kzepesrnykols16jellszn">
    <w:name w:val="Medium Shading 1 Accent 6"/>
    <w:basedOn w:val="Normltblzat"/>
    <w:uiPriority w:val="63"/>
    <w:rsid w:val="00CB0664"/>
    <w:pPr>
      <w:spacing w:after="0" w:line="240" w:lineRule="auto"/>
    </w:pPr>
    <w:tblPr>
      <w:tblStyleRowBandSize w:val="1"/>
      <w:tblStyleColBandSize w:val="1"/>
    </w:tblPr>
    <w:tcPr>
      <w:shd w:val="clear" w:color="auto" w:fill="FDE4D0" w:themeFill="accent6" w:themeFillTint="3F"/>
    </w:tc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style>
  <w:style w:type="table" w:styleId="Kzepesrnykols2">
    <w:name w:val="Medium Shading 2"/>
    <w:basedOn w:val="Normltblzat"/>
    <w:uiPriority w:val="64"/>
    <w:rsid w:val="00CB0664"/>
    <w:pPr>
      <w:spacing w:after="0" w:line="240" w:lineRule="auto"/>
    </w:p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zepesrnykols21jellszn">
    <w:name w:val="Medium Shading 2 Accent 1"/>
    <w:basedOn w:val="Normltblzat"/>
    <w:uiPriority w:val="64"/>
    <w:rsid w:val="00CB0664"/>
    <w:pPr>
      <w:spacing w:after="0" w:line="240" w:lineRule="auto"/>
    </w:p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zepesrnykols22jellszn">
    <w:name w:val="Medium Shading 2 Accent 2"/>
    <w:basedOn w:val="Normltblzat"/>
    <w:uiPriority w:val="64"/>
    <w:rsid w:val="00CB0664"/>
    <w:pPr>
      <w:spacing w:after="0" w:line="240" w:lineRule="auto"/>
    </w:p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zepesrnykols23jellszn">
    <w:name w:val="Medium Shading 2 Accent 3"/>
    <w:basedOn w:val="Normltblzat"/>
    <w:uiPriority w:val="64"/>
    <w:rsid w:val="00CB0664"/>
    <w:pPr>
      <w:spacing w:after="0" w:line="240" w:lineRule="auto"/>
    </w:p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zepesrnykols24jellszn">
    <w:name w:val="Medium Shading 2 Accent 4"/>
    <w:basedOn w:val="Normltblzat"/>
    <w:uiPriority w:val="64"/>
    <w:rsid w:val="00CB0664"/>
    <w:pPr>
      <w:spacing w:after="0" w:line="240" w:lineRule="auto"/>
    </w:p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zepesrnykols25jellszn">
    <w:name w:val="Medium Shading 2 Accent 5"/>
    <w:basedOn w:val="Normltblzat"/>
    <w:uiPriority w:val="64"/>
    <w:rsid w:val="00CB0664"/>
    <w:pPr>
      <w:spacing w:after="0" w:line="240" w:lineRule="auto"/>
    </w:p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zepesrnykols26jellszn">
    <w:name w:val="Medium Shading 2 Accent 6"/>
    <w:basedOn w:val="Normltblzat"/>
    <w:uiPriority w:val="64"/>
    <w:rsid w:val="00CB0664"/>
    <w:pPr>
      <w:spacing w:after="0" w:line="240" w:lineRule="auto"/>
    </w:p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zepeslista1">
    <w:name w:val="Medium List 1"/>
    <w:basedOn w:val="Normltblzat"/>
    <w:uiPriority w:val="65"/>
    <w:rsid w:val="00CB0664"/>
    <w:pPr>
      <w:spacing w:after="0" w:line="240" w:lineRule="auto"/>
    </w:pPr>
    <w:rPr>
      <w:color w:val="000000" w:themeColor="text1"/>
    </w:rPr>
    <w:tblPr>
      <w:tblStyleRowBandSize w:val="1"/>
      <w:tblStyleColBandSize w:val="1"/>
    </w:tblPr>
    <w:tcPr>
      <w:shd w:val="clear" w:color="auto" w:fill="C0C0C0" w:themeFill="text1" w:themeFillTint="3F"/>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style>
  <w:style w:type="table" w:styleId="Kzepeslista11jellszn">
    <w:name w:val="Medium List 1 Accent 1"/>
    <w:basedOn w:val="Normltblzat"/>
    <w:uiPriority w:val="65"/>
    <w:rsid w:val="00CB0664"/>
    <w:pPr>
      <w:spacing w:after="0" w:line="240" w:lineRule="auto"/>
    </w:pPr>
    <w:rPr>
      <w:color w:val="000000" w:themeColor="text1"/>
    </w:rPr>
    <w:tblPr>
      <w:tblStyleRowBandSize w:val="1"/>
      <w:tblStyleColBandSize w:val="1"/>
    </w:tblPr>
    <w:tcPr>
      <w:shd w:val="clear" w:color="auto" w:fill="D3DFEE" w:themeFill="accent1" w:themeFillTint="3F"/>
    </w:tc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style>
  <w:style w:type="table" w:styleId="Kzepeslista12jellszn">
    <w:name w:val="Medium List 1 Accent 2"/>
    <w:basedOn w:val="Normltblzat"/>
    <w:uiPriority w:val="65"/>
    <w:rsid w:val="00CB0664"/>
    <w:pPr>
      <w:spacing w:after="0" w:line="240" w:lineRule="auto"/>
    </w:pPr>
    <w:rPr>
      <w:color w:val="000000" w:themeColor="text1"/>
    </w:rPr>
    <w:tblPr>
      <w:tblStyleRowBandSize w:val="1"/>
      <w:tblStyleColBandSize w:val="1"/>
    </w:tblPr>
    <w:tcPr>
      <w:shd w:val="clear" w:color="auto" w:fill="EFD3D2" w:themeFill="accent2" w:themeFillTint="3F"/>
    </w:tc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style>
  <w:style w:type="table" w:styleId="Kzepeslista13jellszn">
    <w:name w:val="Medium List 1 Accent 3"/>
    <w:basedOn w:val="Normltblzat"/>
    <w:uiPriority w:val="65"/>
    <w:rsid w:val="00CB0664"/>
    <w:pPr>
      <w:spacing w:after="0" w:line="240" w:lineRule="auto"/>
    </w:pPr>
    <w:rPr>
      <w:color w:val="000000" w:themeColor="text1"/>
    </w:rPr>
    <w:tblPr>
      <w:tblStyleRowBandSize w:val="1"/>
      <w:tblStyleColBandSize w:val="1"/>
    </w:tblPr>
    <w:tcPr>
      <w:shd w:val="clear" w:color="auto" w:fill="E6EED5" w:themeFill="accent3" w:themeFillTint="3F"/>
    </w:tc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style>
  <w:style w:type="table" w:styleId="Kzepeslista14jellszn">
    <w:name w:val="Medium List 1 Accent 4"/>
    <w:basedOn w:val="Normltblzat"/>
    <w:uiPriority w:val="65"/>
    <w:rsid w:val="00CB0664"/>
    <w:pPr>
      <w:spacing w:after="0" w:line="240" w:lineRule="auto"/>
    </w:pPr>
    <w:rPr>
      <w:color w:val="000000" w:themeColor="text1"/>
    </w:rPr>
    <w:tblPr>
      <w:tblStyleRowBandSize w:val="1"/>
      <w:tblStyleColBandSize w:val="1"/>
    </w:tblPr>
    <w:tcPr>
      <w:shd w:val="clear" w:color="auto" w:fill="DFD8E8" w:themeFill="accent4" w:themeFillTint="3F"/>
    </w:tc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style>
  <w:style w:type="table" w:styleId="Kzepeslista15jellszn">
    <w:name w:val="Medium List 1 Accent 5"/>
    <w:basedOn w:val="Normltblzat"/>
    <w:uiPriority w:val="65"/>
    <w:rsid w:val="00CB0664"/>
    <w:pPr>
      <w:spacing w:after="0" w:line="240" w:lineRule="auto"/>
    </w:pPr>
    <w:rPr>
      <w:color w:val="000000" w:themeColor="text1"/>
    </w:rPr>
    <w:tblPr>
      <w:tblStyleRowBandSize w:val="1"/>
      <w:tblStyleColBandSize w:val="1"/>
    </w:tblPr>
    <w:tcPr>
      <w:shd w:val="clear" w:color="auto" w:fill="D2EAF1" w:themeFill="accent5" w:themeFillTint="3F"/>
    </w:tc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style>
  <w:style w:type="table" w:styleId="Kzepeslista16jellszn">
    <w:name w:val="Medium List 1 Accent 6"/>
    <w:basedOn w:val="Normltblzat"/>
    <w:uiPriority w:val="65"/>
    <w:rsid w:val="00CB0664"/>
    <w:pPr>
      <w:spacing w:after="0" w:line="240" w:lineRule="auto"/>
    </w:pPr>
    <w:rPr>
      <w:color w:val="000000" w:themeColor="text1"/>
    </w:rPr>
    <w:tblPr>
      <w:tblStyleRowBandSize w:val="1"/>
      <w:tblStyleColBandSize w:val="1"/>
    </w:tblPr>
    <w:tcPr>
      <w:shd w:val="clear" w:color="auto" w:fill="FDE4D0" w:themeFill="accent6" w:themeFillTint="3F"/>
    </w:tc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style>
  <w:style w:type="table" w:styleId="Kzepeslista2">
    <w:name w:val="Medium List 2"/>
    <w:basedOn w:val="Normltblzat"/>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Kzepeslista21jellszn">
    <w:name w:val="Medium List 2 Accent 1"/>
    <w:basedOn w:val="Normltblzat"/>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Kzepeslista22jellszn">
    <w:name w:val="Medium List 2 Accent 2"/>
    <w:basedOn w:val="Normltblzat"/>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Kzepeslista23jellszn">
    <w:name w:val="Medium List 2 Accent 3"/>
    <w:basedOn w:val="Normltblzat"/>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Kzepeslista24jellszn">
    <w:name w:val="Medium List 2 Accent 4"/>
    <w:basedOn w:val="Normltblzat"/>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Kzepeslista25jellszn">
    <w:name w:val="Medium List 2 Accent 5"/>
    <w:basedOn w:val="Normltblzat"/>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Kzepeslista26jellszn">
    <w:name w:val="Medium List 2 Accent 6"/>
    <w:basedOn w:val="Normltblzat"/>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Kzepesrcs1">
    <w:name w:val="Medium Grid 1"/>
    <w:basedOn w:val="Normltblzat"/>
    <w:uiPriority w:val="67"/>
    <w:rsid w:val="00CB0664"/>
    <w:pPr>
      <w:spacing w:after="0" w:line="240" w:lineRule="auto"/>
    </w:pPr>
    <w:tblPr>
      <w:tblStyleRowBandSize w:val="1"/>
      <w:tblStyleColBandSize w:val="1"/>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zepesrcs11jellszn">
    <w:name w:val="Medium Grid 1 Accent 1"/>
    <w:basedOn w:val="Normltblzat"/>
    <w:uiPriority w:val="67"/>
    <w:rsid w:val="00CB0664"/>
    <w:pPr>
      <w:spacing w:after="0" w:line="240" w:lineRule="auto"/>
    </w:pPr>
    <w:tblPr>
      <w:tblStyleRowBandSize w:val="1"/>
      <w:tblStyleColBandSize w:val="1"/>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zepesrcs12jellszn">
    <w:name w:val="Medium Grid 1 Accent 2"/>
    <w:basedOn w:val="Normltblzat"/>
    <w:uiPriority w:val="67"/>
    <w:rsid w:val="00CB0664"/>
    <w:pPr>
      <w:spacing w:after="0" w:line="240" w:lineRule="auto"/>
    </w:pPr>
    <w:tblPr>
      <w:tblStyleRowBandSize w:val="1"/>
      <w:tblStyleColBandSize w:val="1"/>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zepesrcs13jellszn">
    <w:name w:val="Medium Grid 1 Accent 3"/>
    <w:basedOn w:val="Normltblzat"/>
    <w:uiPriority w:val="67"/>
    <w:rsid w:val="00CB0664"/>
    <w:pPr>
      <w:spacing w:after="0" w:line="240" w:lineRule="auto"/>
    </w:pPr>
    <w:tblPr>
      <w:tblStyleRowBandSize w:val="1"/>
      <w:tblStyleColBandSize w:val="1"/>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zepesrcs14jellszn">
    <w:name w:val="Medium Grid 1 Accent 4"/>
    <w:basedOn w:val="Normltblzat"/>
    <w:uiPriority w:val="67"/>
    <w:rsid w:val="00CB0664"/>
    <w:pPr>
      <w:spacing w:after="0" w:line="240" w:lineRule="auto"/>
    </w:pPr>
    <w:tblPr>
      <w:tblStyleRowBandSize w:val="1"/>
      <w:tblStyleColBandSize w:val="1"/>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zepesrcs15jellszn">
    <w:name w:val="Medium Grid 1 Accent 5"/>
    <w:basedOn w:val="Normltblzat"/>
    <w:uiPriority w:val="67"/>
    <w:rsid w:val="00CB0664"/>
    <w:pPr>
      <w:spacing w:after="0" w:line="240" w:lineRule="auto"/>
    </w:pPr>
    <w:tblPr>
      <w:tblStyleRowBandSize w:val="1"/>
      <w:tblStyleColBandSize w:val="1"/>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zepesrcs16jellszn">
    <w:name w:val="Medium Grid 1 Accent 6"/>
    <w:basedOn w:val="Normltblzat"/>
    <w:uiPriority w:val="67"/>
    <w:rsid w:val="00CB0664"/>
    <w:pPr>
      <w:spacing w:after="0" w:line="240" w:lineRule="auto"/>
    </w:pPr>
    <w:tblPr>
      <w:tblStyleRowBandSize w:val="1"/>
      <w:tblStyleColBandSize w:val="1"/>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Kzepesrcs2">
    <w:name w:val="Medium Grid 2"/>
    <w:basedOn w:val="Normltblzat"/>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Kzepesrcs21jellszn">
    <w:name w:val="Medium Grid 2 Accent 1"/>
    <w:basedOn w:val="Normltblzat"/>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Kzepesrcs22jellszn">
    <w:name w:val="Medium Grid 2 Accent 2"/>
    <w:basedOn w:val="Normltblzat"/>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Kzepesrcs23jellszn">
    <w:name w:val="Medium Grid 2 Accent 3"/>
    <w:basedOn w:val="Normltblzat"/>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Kzepesrcs24jellszn">
    <w:name w:val="Medium Grid 2 Accent 4"/>
    <w:basedOn w:val="Normltblzat"/>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Kzepesrcs25jellszn">
    <w:name w:val="Medium Grid 2 Accent 5"/>
    <w:basedOn w:val="Normltblzat"/>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Kzepesrcs26jellszn">
    <w:name w:val="Medium Grid 2 Accent 6"/>
    <w:basedOn w:val="Normltblzat"/>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Kzepesrcs3">
    <w:name w:val="Medium Grid 3"/>
    <w:basedOn w:val="Normltblzat"/>
    <w:uiPriority w:val="69"/>
    <w:rsid w:val="00CB0664"/>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style>
  <w:style w:type="table" w:styleId="Kzepesrcs31jellszn">
    <w:name w:val="Medium Grid 3 Accent 1"/>
    <w:basedOn w:val="Normltblzat"/>
    <w:uiPriority w:val="69"/>
    <w:rsid w:val="00CB0664"/>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style>
  <w:style w:type="table" w:styleId="Kzepesrcs32jellszn">
    <w:name w:val="Medium Grid 3 Accent 2"/>
    <w:basedOn w:val="Normltblzat"/>
    <w:uiPriority w:val="69"/>
    <w:rsid w:val="00CB0664"/>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style>
  <w:style w:type="table" w:styleId="Kzepesrcs33jellszn">
    <w:name w:val="Medium Grid 3 Accent 3"/>
    <w:basedOn w:val="Normltblzat"/>
    <w:uiPriority w:val="69"/>
    <w:rsid w:val="00CB0664"/>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style>
  <w:style w:type="table" w:styleId="Kzepesrcs34jellszn">
    <w:name w:val="Medium Grid 3 Accent 4"/>
    <w:basedOn w:val="Normltblzat"/>
    <w:uiPriority w:val="69"/>
    <w:rsid w:val="00CB0664"/>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style>
  <w:style w:type="table" w:styleId="Kzepesrcs35jellszn">
    <w:name w:val="Medium Grid 3 Accent 5"/>
    <w:basedOn w:val="Normltblzat"/>
    <w:uiPriority w:val="69"/>
    <w:rsid w:val="00CB0664"/>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style>
  <w:style w:type="table" w:styleId="Kzepesrcs36jellszn">
    <w:name w:val="Medium Grid 3 Accent 6"/>
    <w:basedOn w:val="Normltblzat"/>
    <w:uiPriority w:val="69"/>
    <w:rsid w:val="00CB0664"/>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style>
  <w:style w:type="table" w:styleId="Sttlista">
    <w:name w:val="Dark List"/>
    <w:basedOn w:val="Normltblzat"/>
    <w:uiPriority w:val="70"/>
    <w:rsid w:val="00CB0664"/>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style>
  <w:style w:type="table" w:styleId="Sttlista1jellszn">
    <w:name w:val="Dark List Accent 1"/>
    <w:basedOn w:val="Normltblzat"/>
    <w:uiPriority w:val="70"/>
    <w:rsid w:val="00CB0664"/>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style>
  <w:style w:type="table" w:styleId="Sttlista2jellszn">
    <w:name w:val="Dark List Accent 2"/>
    <w:basedOn w:val="Normltblzat"/>
    <w:uiPriority w:val="70"/>
    <w:rsid w:val="00CB0664"/>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style>
  <w:style w:type="table" w:styleId="Sttlista3jellszn">
    <w:name w:val="Dark List Accent 3"/>
    <w:basedOn w:val="Normltblzat"/>
    <w:uiPriority w:val="70"/>
    <w:rsid w:val="00CB0664"/>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style>
  <w:style w:type="table" w:styleId="Sttlista4jellszn">
    <w:name w:val="Dark List Accent 4"/>
    <w:basedOn w:val="Normltblzat"/>
    <w:uiPriority w:val="70"/>
    <w:rsid w:val="00CB0664"/>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style>
  <w:style w:type="table" w:styleId="Sttlista5jellszn">
    <w:name w:val="Dark List Accent 5"/>
    <w:basedOn w:val="Normltblzat"/>
    <w:uiPriority w:val="70"/>
    <w:rsid w:val="00CB0664"/>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style>
  <w:style w:type="table" w:styleId="Sttlista6jellszn">
    <w:name w:val="Dark List Accent 6"/>
    <w:basedOn w:val="Normltblzat"/>
    <w:uiPriority w:val="70"/>
    <w:rsid w:val="00CB0664"/>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style>
  <w:style w:type="table" w:styleId="Sznesrnykols">
    <w:name w:val="Colorful Shading"/>
    <w:basedOn w:val="Normltblzat"/>
    <w:uiPriority w:val="71"/>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neCell">
      <w:rPr>
        <w:color w:val="000000" w:themeColor="text1"/>
      </w:rPr>
    </w:tblStylePr>
    <w:tblStylePr w:type="nwCell">
      <w:rPr>
        <w:color w:val="000000" w:themeColor="text1"/>
      </w:rPr>
    </w:tblStylePr>
  </w:style>
  <w:style w:type="table" w:styleId="Sznesrnykols1jellszn">
    <w:name w:val="Colorful Shading Accent 1"/>
    <w:basedOn w:val="Normltblzat"/>
    <w:uiPriority w:val="71"/>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neCell">
      <w:rPr>
        <w:color w:val="000000" w:themeColor="text1"/>
      </w:rPr>
    </w:tblStylePr>
    <w:tblStylePr w:type="nwCell">
      <w:rPr>
        <w:color w:val="000000" w:themeColor="text1"/>
      </w:rPr>
    </w:tblStylePr>
  </w:style>
  <w:style w:type="table" w:styleId="Sznesrnykols2jellszn">
    <w:name w:val="Colorful Shading Accent 2"/>
    <w:basedOn w:val="Normltblzat"/>
    <w:uiPriority w:val="71"/>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neCell">
      <w:rPr>
        <w:color w:val="000000" w:themeColor="text1"/>
      </w:rPr>
    </w:tblStylePr>
    <w:tblStylePr w:type="nwCell">
      <w:rPr>
        <w:color w:val="000000" w:themeColor="text1"/>
      </w:rPr>
    </w:tblStylePr>
  </w:style>
  <w:style w:type="table" w:styleId="Sznesrnykols3jellszn">
    <w:name w:val="Colorful Shading Accent 3"/>
    <w:basedOn w:val="Normltblzat"/>
    <w:uiPriority w:val="71"/>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style>
  <w:style w:type="table" w:styleId="Sznesrnykols4jellszn">
    <w:name w:val="Colorful Shading Accent 4"/>
    <w:basedOn w:val="Normltblzat"/>
    <w:uiPriority w:val="71"/>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neCell">
      <w:rPr>
        <w:color w:val="000000" w:themeColor="text1"/>
      </w:rPr>
    </w:tblStylePr>
    <w:tblStylePr w:type="nwCell">
      <w:rPr>
        <w:color w:val="000000" w:themeColor="text1"/>
      </w:rPr>
    </w:tblStylePr>
  </w:style>
  <w:style w:type="table" w:styleId="Sznesrnykols5jellszn">
    <w:name w:val="Colorful Shading Accent 5"/>
    <w:basedOn w:val="Normltblzat"/>
    <w:uiPriority w:val="71"/>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neCell">
      <w:rPr>
        <w:color w:val="000000" w:themeColor="text1"/>
      </w:rPr>
    </w:tblStylePr>
    <w:tblStylePr w:type="nwCell">
      <w:rPr>
        <w:color w:val="000000" w:themeColor="text1"/>
      </w:rPr>
    </w:tblStylePr>
  </w:style>
  <w:style w:type="table" w:styleId="Sznesrnykols6jellszn">
    <w:name w:val="Colorful Shading Accent 6"/>
    <w:basedOn w:val="Normltblzat"/>
    <w:uiPriority w:val="71"/>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neCell">
      <w:rPr>
        <w:color w:val="000000" w:themeColor="text1"/>
      </w:rPr>
    </w:tblStylePr>
    <w:tblStylePr w:type="nwCell">
      <w:rPr>
        <w:color w:val="000000" w:themeColor="text1"/>
      </w:rPr>
    </w:tblStylePr>
  </w:style>
  <w:style w:type="table" w:styleId="Szneslista">
    <w:name w:val="Colorful List"/>
    <w:basedOn w:val="Normltblzat"/>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style>
  <w:style w:type="table" w:styleId="Szneslista1jellszn">
    <w:name w:val="Colorful List Accent 1"/>
    <w:basedOn w:val="Normltblzat"/>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style>
  <w:style w:type="table" w:styleId="Szneslista2jellszn">
    <w:name w:val="Colorful List Accent 2"/>
    <w:basedOn w:val="Normltblzat"/>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style>
  <w:style w:type="table" w:styleId="Szneslista3jellszn">
    <w:name w:val="Colorful List Accent 3"/>
    <w:basedOn w:val="Normltblzat"/>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style>
  <w:style w:type="table" w:styleId="Szneslista4jellszn">
    <w:name w:val="Colorful List Accent 4"/>
    <w:basedOn w:val="Normltblzat"/>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style>
  <w:style w:type="table" w:styleId="Szneslista5jellszn">
    <w:name w:val="Colorful List Accent 5"/>
    <w:basedOn w:val="Normltblzat"/>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style>
  <w:style w:type="table" w:styleId="Szneslista6jellszn">
    <w:name w:val="Colorful List Accent 6"/>
    <w:basedOn w:val="Normltblzat"/>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style>
  <w:style w:type="table" w:styleId="Sznesrcs">
    <w:name w:val="Colorful Grid"/>
    <w:basedOn w:val="Normltblzat"/>
    <w:uiPriority w:val="73"/>
    <w:rsid w:val="00CB0664"/>
    <w:pPr>
      <w:spacing w:after="0" w:line="240" w:lineRule="auto"/>
    </w:pPr>
    <w:rPr>
      <w:color w:val="000000" w:themeColor="text1"/>
    </w:rPr>
    <w:tblPr>
      <w:tblStyleRowBandSize w:val="1"/>
      <w:tblStyleColBandSize w:val="1"/>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style>
  <w:style w:type="table" w:styleId="Sznesrcs1jellszn">
    <w:name w:val="Colorful Grid Accent 1"/>
    <w:basedOn w:val="Normltblzat"/>
    <w:uiPriority w:val="73"/>
    <w:rsid w:val="00CB0664"/>
    <w:pPr>
      <w:spacing w:after="0" w:line="240" w:lineRule="auto"/>
    </w:pPr>
    <w:rPr>
      <w:color w:val="000000" w:themeColor="text1"/>
    </w:rPr>
    <w:tblPr>
      <w:tblStyleRowBandSize w:val="1"/>
      <w:tblStyleColBandSize w:val="1"/>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style>
  <w:style w:type="table" w:styleId="Sznesrcs2jellszn">
    <w:name w:val="Colorful Grid Accent 2"/>
    <w:basedOn w:val="Normltblzat"/>
    <w:uiPriority w:val="73"/>
    <w:rsid w:val="00CB0664"/>
    <w:pPr>
      <w:spacing w:after="0" w:line="240" w:lineRule="auto"/>
    </w:pPr>
    <w:rPr>
      <w:color w:val="000000" w:themeColor="text1"/>
    </w:rPr>
    <w:tblPr>
      <w:tblStyleRowBandSize w:val="1"/>
      <w:tblStyleColBandSize w:val="1"/>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style>
  <w:style w:type="table" w:styleId="Sznesrcs3jellszn">
    <w:name w:val="Colorful Grid Accent 3"/>
    <w:basedOn w:val="Normltblzat"/>
    <w:uiPriority w:val="73"/>
    <w:rsid w:val="00CB0664"/>
    <w:pPr>
      <w:spacing w:after="0" w:line="240" w:lineRule="auto"/>
    </w:pPr>
    <w:rPr>
      <w:color w:val="000000" w:themeColor="text1"/>
    </w:rPr>
    <w:tblPr>
      <w:tblStyleRowBandSize w:val="1"/>
      <w:tblStyleColBandSize w:val="1"/>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style>
  <w:style w:type="table" w:styleId="Sznesrcs4jellszn">
    <w:name w:val="Colorful Grid Accent 4"/>
    <w:basedOn w:val="Normltblzat"/>
    <w:uiPriority w:val="73"/>
    <w:rsid w:val="00CB0664"/>
    <w:pPr>
      <w:spacing w:after="0" w:line="240" w:lineRule="auto"/>
    </w:pPr>
    <w:rPr>
      <w:color w:val="000000" w:themeColor="text1"/>
    </w:rPr>
    <w:tblPr>
      <w:tblStyleRowBandSize w:val="1"/>
      <w:tblStyleColBandSize w:val="1"/>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style>
  <w:style w:type="table" w:styleId="Sznesrcs5jellszn">
    <w:name w:val="Colorful Grid Accent 5"/>
    <w:basedOn w:val="Normltblzat"/>
    <w:uiPriority w:val="73"/>
    <w:rsid w:val="00CB0664"/>
    <w:pPr>
      <w:spacing w:after="0" w:line="240" w:lineRule="auto"/>
    </w:pPr>
    <w:rPr>
      <w:color w:val="000000" w:themeColor="text1"/>
    </w:rPr>
    <w:tblPr>
      <w:tblStyleRowBandSize w:val="1"/>
      <w:tblStyleColBandSize w:val="1"/>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style>
  <w:style w:type="table" w:styleId="Sznesrcs6jellszn">
    <w:name w:val="Colorful Grid Accent 6"/>
    <w:basedOn w:val="Normltblzat"/>
    <w:uiPriority w:val="73"/>
    <w:rsid w:val="00CB0664"/>
    <w:pPr>
      <w:spacing w:after="0" w:line="240" w:lineRule="auto"/>
    </w:pPr>
    <w:rPr>
      <w:color w:val="000000" w:themeColor="text1"/>
    </w:rPr>
    <w:tblPr>
      <w:tblStyleRowBandSize w:val="1"/>
      <w:tblStyleColBandSize w:val="1"/>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style>
  <w:style w:type="paragraph" w:styleId="Lbjegyzetszveg">
    <w:name w:val="footnote text"/>
    <w:basedOn w:val="Norml"/>
    <w:link w:val="LbjegyzetszvegChar"/>
    <w:uiPriority w:val="99"/>
    <w:semiHidden/>
    <w:unhideWhenUsed/>
    <w:rsid w:val="002F7867"/>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2F7867"/>
    <w:rPr>
      <w:sz w:val="20"/>
      <w:szCs w:val="20"/>
    </w:rPr>
  </w:style>
  <w:style w:type="character" w:styleId="Lbjegyzet-hivatkozs">
    <w:name w:val="footnote reference"/>
    <w:basedOn w:val="Bekezdsalapbettpusa"/>
    <w:uiPriority w:val="99"/>
    <w:semiHidden/>
    <w:unhideWhenUsed/>
    <w:rsid w:val="002F7867"/>
    <w:rPr>
      <w:vertAlign w:val="superscript"/>
    </w:rPr>
  </w:style>
  <w:style w:type="character" w:styleId="Jegyzethivatkozs">
    <w:name w:val="annotation reference"/>
    <w:basedOn w:val="Bekezdsalapbettpusa"/>
    <w:uiPriority w:val="99"/>
    <w:semiHidden/>
    <w:unhideWhenUsed/>
    <w:rsid w:val="00B47E75"/>
    <w:rPr>
      <w:sz w:val="16"/>
      <w:szCs w:val="16"/>
    </w:rPr>
  </w:style>
  <w:style w:type="paragraph" w:styleId="Jegyzetszveg">
    <w:name w:val="annotation text"/>
    <w:basedOn w:val="Norml"/>
    <w:link w:val="JegyzetszvegChar"/>
    <w:uiPriority w:val="99"/>
    <w:unhideWhenUsed/>
    <w:rsid w:val="00B47E75"/>
    <w:pPr>
      <w:spacing w:line="240" w:lineRule="auto"/>
    </w:pPr>
    <w:rPr>
      <w:sz w:val="20"/>
      <w:szCs w:val="20"/>
    </w:rPr>
  </w:style>
  <w:style w:type="character" w:customStyle="1" w:styleId="JegyzetszvegChar">
    <w:name w:val="Jegyzetszöveg Char"/>
    <w:basedOn w:val="Bekezdsalapbettpusa"/>
    <w:link w:val="Jegyzetszveg"/>
    <w:uiPriority w:val="99"/>
    <w:rsid w:val="00B47E75"/>
    <w:rPr>
      <w:sz w:val="20"/>
      <w:szCs w:val="20"/>
    </w:rPr>
  </w:style>
  <w:style w:type="paragraph" w:styleId="Megjegyzstrgya">
    <w:name w:val="annotation subject"/>
    <w:basedOn w:val="Jegyzetszveg"/>
    <w:next w:val="Jegyzetszveg"/>
    <w:link w:val="MegjegyzstrgyaChar"/>
    <w:uiPriority w:val="99"/>
    <w:semiHidden/>
    <w:unhideWhenUsed/>
    <w:rsid w:val="00B47E75"/>
    <w:rPr>
      <w:b/>
      <w:bCs/>
    </w:rPr>
  </w:style>
  <w:style w:type="character" w:customStyle="1" w:styleId="MegjegyzstrgyaChar">
    <w:name w:val="Megjegyzés tárgya Char"/>
    <w:basedOn w:val="JegyzetszvegChar"/>
    <w:link w:val="Megjegyzstrgya"/>
    <w:uiPriority w:val="99"/>
    <w:semiHidden/>
    <w:rsid w:val="00B47E75"/>
    <w:rPr>
      <w:b/>
      <w:bCs/>
      <w:sz w:val="20"/>
      <w:szCs w:val="20"/>
    </w:rPr>
  </w:style>
  <w:style w:type="paragraph" w:styleId="Vltozat">
    <w:name w:val="Revision"/>
    <w:hidden/>
    <w:uiPriority w:val="99"/>
    <w:semiHidden/>
    <w:rsid w:val="000C23AE"/>
    <w:pPr>
      <w:spacing w:after="0" w:line="240" w:lineRule="auto"/>
    </w:pPr>
    <w:rPr>
      <w:sz w:val="24"/>
    </w:rPr>
  </w:style>
  <w:style w:type="character" w:styleId="Megemlts">
    <w:name w:val="Mention"/>
    <w:basedOn w:val="Bekezdsalapbettpusa"/>
    <w:uiPriority w:val="99"/>
    <w:unhideWhenUsed/>
    <w:rsid w:val="00867571"/>
    <w:rPr>
      <w:color w:val="2B579A"/>
      <w:shd w:val="clear" w:color="auto" w:fill="E1DFDD"/>
    </w:rPr>
  </w:style>
  <w:style w:type="character" w:customStyle="1" w:styleId="ListaszerbekezdsChar">
    <w:name w:val="Listaszerű bekezdés Char"/>
    <w:basedOn w:val="Bekezdsalapbettpusa"/>
    <w:link w:val="Listaszerbekezds"/>
    <w:qFormat/>
    <w:rsid w:val="00C9660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e1c26e0-bdd1-4ce2-bc5c-b06756f3bce7">
      <Terms xmlns="http://schemas.microsoft.com/office/infopath/2007/PartnerControls"/>
    </lcf76f155ced4ddcb4097134ff3c332f>
    <TaxCatchAll xmlns="75680805-e956-4cde-b5e2-b05f91aa9d1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11D2DF3EBC7804E8A2B82BBCDA4442D" ma:contentTypeVersion="19" ma:contentTypeDescription="Create a new document." ma:contentTypeScope="" ma:versionID="e7cd65552c720a06ee4f2badc2d25705">
  <xsd:schema xmlns:xsd="http://www.w3.org/2001/XMLSchema" xmlns:xs="http://www.w3.org/2001/XMLSchema" xmlns:p="http://schemas.microsoft.com/office/2006/metadata/properties" xmlns:ns2="ae1c26e0-bdd1-4ce2-bc5c-b06756f3bce7" xmlns:ns3="75680805-e956-4cde-b5e2-b05f91aa9d1d" targetNamespace="http://schemas.microsoft.com/office/2006/metadata/properties" ma:root="true" ma:fieldsID="4b9901ce53b982e0142d98ae01c8e4dc" ns2:_="" ns3:_="">
    <xsd:import namespace="ae1c26e0-bdd1-4ce2-bc5c-b06756f3bce7"/>
    <xsd:import namespace="75680805-e956-4cde-b5e2-b05f91aa9d1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26e0-bdd1-4ce2-bc5c-b06756f3bc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2d59d95-237c-434b-8cac-eab795e7ebe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680805-e956-4cde-b5e2-b05f91aa9d1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f4ece0-f1e1-4b02-af4b-fb89e0005709}" ma:internalName="TaxCatchAll" ma:showField="CatchAllData" ma:web="75680805-e956-4cde-b5e2-b05f91aa9d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6FE3C-8620-4995-9086-7CBB5CFFFB35}">
  <ds:schemaRefs>
    <ds:schemaRef ds:uri="http://schemas.microsoft.com/sharepoint/v3/contenttype/forms"/>
  </ds:schemaRefs>
</ds:datastoreItem>
</file>

<file path=customXml/itemProps2.xml><?xml version="1.0" encoding="utf-8"?>
<ds:datastoreItem xmlns:ds="http://schemas.openxmlformats.org/officeDocument/2006/customXml" ds:itemID="{03C12572-B6A8-40E0-92F3-C88A205808D0}">
  <ds:schemaRefs>
    <ds:schemaRef ds:uri="http://schemas.microsoft.com/office/2006/metadata/properties"/>
    <ds:schemaRef ds:uri="http://schemas.microsoft.com/office/infopath/2007/PartnerControls"/>
    <ds:schemaRef ds:uri="ae1c26e0-bdd1-4ce2-bc5c-b06756f3bce7"/>
    <ds:schemaRef ds:uri="75680805-e956-4cde-b5e2-b05f91aa9d1d"/>
  </ds:schemaRefs>
</ds:datastoreItem>
</file>

<file path=customXml/itemProps3.xml><?xml version="1.0" encoding="utf-8"?>
<ds:datastoreItem xmlns:ds="http://schemas.openxmlformats.org/officeDocument/2006/customXml" ds:itemID="{A747CA1B-A8F3-43BB-9E81-179F612E91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26e0-bdd1-4ce2-bc5c-b06756f3bce7"/>
    <ds:schemaRef ds:uri="75680805-e956-4cde-b5e2-b05f91aa9d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155</Words>
  <Characters>1072</Characters>
  <Application>Microsoft Office Word</Application>
  <DocSecurity>0</DocSecurity>
  <Lines>8</Lines>
  <Paragraphs>2</Paragraphs>
  <ScaleCrop>false</ScaleCrop>
  <Manager/>
  <Company/>
  <LinksUpToDate>false</LinksUpToDate>
  <CharactersWithSpaces>1225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Kovács Péter</cp:lastModifiedBy>
  <cp:revision>2</cp:revision>
  <dcterms:created xsi:type="dcterms:W3CDTF">2026-01-08T12:33:00Z</dcterms:created>
  <dcterms:modified xsi:type="dcterms:W3CDTF">2026-01-08T12:33:00Z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0x010100311D2DF3EBC7804E8A2B82BBCDA4442D</vt:lpwstr>
  </property>
  <property fmtid="{D5CDD505-2E9C-101B-9397-08002B2CF9AE}" pid="3" name="docLang">
    <vt:lpwstr>en</vt:lpwstr>
  </property>
  <property fmtid="{D5CDD505-2E9C-101B-9397-08002B2CF9AE}" pid="4" name="MediaServiceImageTags">
    <vt:lpwstr/>
  </property>
</Properties>
</file>